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5" w:rsidRDefault="00322575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самообследовании</w:t>
      </w:r>
      <w:proofErr w:type="spellEnd"/>
    </w:p>
    <w:p w:rsidR="00B53C52" w:rsidRPr="00AE7C2C" w:rsidRDefault="00B53C52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7C2C">
        <w:rPr>
          <w:rFonts w:ascii="Times New Roman" w:hAnsi="Times New Roman"/>
          <w:b/>
          <w:sz w:val="24"/>
          <w:szCs w:val="24"/>
        </w:rPr>
        <w:t xml:space="preserve"> МБДОУ детского сада№3 «Малышок» </w:t>
      </w:r>
    </w:p>
    <w:p w:rsidR="00B53C52" w:rsidRPr="00AE7C2C" w:rsidRDefault="00BE7975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 –</w:t>
      </w:r>
      <w:r w:rsidR="00B53C52" w:rsidRPr="00AE7C2C">
        <w:rPr>
          <w:rFonts w:ascii="Times New Roman" w:hAnsi="Times New Roman"/>
          <w:b/>
          <w:sz w:val="24"/>
          <w:szCs w:val="24"/>
        </w:rPr>
        <w:t xml:space="preserve"> 2016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="00B53C52" w:rsidRPr="00AE7C2C">
        <w:rPr>
          <w:rFonts w:ascii="Times New Roman" w:hAnsi="Times New Roman"/>
          <w:b/>
          <w:sz w:val="24"/>
          <w:szCs w:val="24"/>
        </w:rPr>
        <w:t>г.</w:t>
      </w:r>
    </w:p>
    <w:p w:rsidR="00B53C52" w:rsidRPr="00AE7C2C" w:rsidRDefault="00B53C52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b/>
          <w:sz w:val="24"/>
          <w:szCs w:val="24"/>
        </w:rPr>
        <w:t>1. Информационная справка</w:t>
      </w:r>
    </w:p>
    <w:p w:rsidR="00B53C52" w:rsidRPr="00AE7C2C" w:rsidRDefault="00B53C52" w:rsidP="0061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>1.1. Полное наименование образовательного учреждения в соответствии с уставом: Муниципальное бюджетное дошкольное образовательное учреждение детский №3 «Малышок».</w:t>
      </w:r>
    </w:p>
    <w:p w:rsidR="00B53C52" w:rsidRPr="00AE7C2C" w:rsidRDefault="00B53C52" w:rsidP="006118D0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 xml:space="preserve">1.2.  Местонахождение: почтовый адрес, электронный адрес, телефоны: 678450 </w:t>
      </w:r>
      <w:proofErr w:type="spellStart"/>
      <w:r w:rsidRPr="00AE7C2C">
        <w:rPr>
          <w:rFonts w:ascii="Times New Roman" w:hAnsi="Times New Roman"/>
          <w:sz w:val="24"/>
          <w:szCs w:val="24"/>
        </w:rPr>
        <w:t>г.Нюрба</w:t>
      </w:r>
      <w:proofErr w:type="spellEnd"/>
      <w:r w:rsidRPr="00AE7C2C">
        <w:rPr>
          <w:rFonts w:ascii="Times New Roman" w:hAnsi="Times New Roman"/>
          <w:sz w:val="24"/>
          <w:szCs w:val="24"/>
        </w:rPr>
        <w:t xml:space="preserve"> ул. Советская 98, электронный адрес: 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mbdoum</w:t>
      </w:r>
      <w:proofErr w:type="spellEnd"/>
      <w:r w:rsidRPr="00AE7C2C">
        <w:rPr>
          <w:rFonts w:ascii="Times New Roman" w:hAnsi="Times New Roman"/>
          <w:sz w:val="24"/>
          <w:szCs w:val="24"/>
        </w:rPr>
        <w:t>@</w:t>
      </w:r>
      <w:r w:rsidRPr="00AE7C2C">
        <w:rPr>
          <w:rFonts w:ascii="Times New Roman" w:hAnsi="Times New Roman"/>
          <w:sz w:val="24"/>
          <w:szCs w:val="24"/>
          <w:lang w:val="en-US"/>
        </w:rPr>
        <w:t>mail</w:t>
      </w:r>
      <w:r w:rsidRPr="00AE7C2C">
        <w:rPr>
          <w:rFonts w:ascii="Times New Roman" w:hAnsi="Times New Roman"/>
          <w:sz w:val="24"/>
          <w:szCs w:val="24"/>
        </w:rPr>
        <w:t>.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7C2C">
        <w:rPr>
          <w:rFonts w:ascii="Times New Roman" w:hAnsi="Times New Roman"/>
          <w:sz w:val="24"/>
          <w:szCs w:val="24"/>
        </w:rPr>
        <w:t xml:space="preserve">, сайт </w:t>
      </w:r>
      <w:proofErr w:type="spellStart"/>
      <w:r w:rsidRPr="00AE7C2C">
        <w:rPr>
          <w:rFonts w:ascii="Times New Roman" w:hAnsi="Times New Roman"/>
          <w:sz w:val="24"/>
          <w:szCs w:val="24"/>
        </w:rPr>
        <w:t>malishok.moy</w:t>
      </w:r>
      <w:proofErr w:type="spellEnd"/>
      <w:r w:rsidRPr="00AE7C2C">
        <w:rPr>
          <w:rFonts w:ascii="Times New Roman" w:hAnsi="Times New Roman"/>
          <w:sz w:val="24"/>
          <w:szCs w:val="24"/>
        </w:rPr>
        <w:t>.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E7C2C">
        <w:rPr>
          <w:rFonts w:ascii="Times New Roman" w:hAnsi="Times New Roman"/>
          <w:sz w:val="24"/>
          <w:szCs w:val="24"/>
        </w:rPr>
        <w:t>, телефон: 2-33-70</w:t>
      </w:r>
    </w:p>
    <w:p w:rsidR="00B53C52" w:rsidRPr="00AE7C2C" w:rsidRDefault="00B53C52" w:rsidP="006118D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>1.3</w:t>
      </w:r>
      <w:r w:rsidRPr="00AE7C2C">
        <w:rPr>
          <w:rFonts w:ascii="Times New Roman" w:hAnsi="Times New Roman"/>
          <w:b/>
          <w:sz w:val="24"/>
          <w:szCs w:val="24"/>
        </w:rPr>
        <w:t xml:space="preserve">.  </w:t>
      </w:r>
      <w:r w:rsidRPr="00AE7C2C">
        <w:rPr>
          <w:rFonts w:ascii="Times New Roman" w:hAnsi="Times New Roman"/>
          <w:sz w:val="24"/>
          <w:szCs w:val="24"/>
        </w:rPr>
        <w:t xml:space="preserve">Сведения о составе и квалификации административных, педагогических кадров </w:t>
      </w:r>
    </w:p>
    <w:p w:rsidR="00B53C52" w:rsidRPr="00AE7C2C" w:rsidRDefault="00B53C52" w:rsidP="0061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 xml:space="preserve"> - сведения об администрации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5621"/>
      </w:tblGrid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ИвановаЛюдмила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Инструктор по гигиене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Потапова Маргарита </w:t>
            </w: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Иннокетьевна</w:t>
            </w:r>
            <w:proofErr w:type="spellEnd"/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Кононова Виктория Викторовна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Кириллина Евдокия Васильевна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Психолог 0,5 ставка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3C52" w:rsidRPr="00AE7C2C" w:rsidRDefault="006118D0" w:rsidP="006118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53C52" w:rsidRPr="00AE7C2C">
        <w:rPr>
          <w:rFonts w:ascii="Times New Roman" w:hAnsi="Times New Roman"/>
          <w:sz w:val="24"/>
          <w:szCs w:val="24"/>
        </w:rPr>
        <w:t>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7324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04"/>
        <w:gridCol w:w="1701"/>
      </w:tblGrid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%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Среднее проф.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Структура педагогического коллектива 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3C52" w:rsidRDefault="00B53C52" w:rsidP="00B53C5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53C52" w:rsidRDefault="00B53C52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Default="006118D0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Default="006118D0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Pr="0023699C" w:rsidRDefault="006118D0" w:rsidP="00B53C5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3C52" w:rsidRPr="009D211C" w:rsidRDefault="006118D0" w:rsidP="00B53C5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деятельность</w:t>
      </w:r>
      <w:r w:rsidR="00B53C52" w:rsidRPr="00913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E7C2C" w:rsidRPr="00B2175B" w:rsidRDefault="00AE7C2C" w:rsidP="002A0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175B">
        <w:rPr>
          <w:rFonts w:ascii="Times New Roman" w:hAnsi="Times New Roman"/>
          <w:sz w:val="24"/>
          <w:szCs w:val="24"/>
        </w:rPr>
        <w:t>бщеобразовательная программа МБДОУ детски</w:t>
      </w:r>
      <w:r>
        <w:rPr>
          <w:rFonts w:ascii="Times New Roman" w:hAnsi="Times New Roman"/>
          <w:sz w:val="24"/>
          <w:szCs w:val="24"/>
        </w:rPr>
        <w:t>й сад</w:t>
      </w:r>
      <w:r w:rsidRPr="00B2175B">
        <w:rPr>
          <w:rFonts w:ascii="Times New Roman" w:hAnsi="Times New Roman"/>
          <w:sz w:val="24"/>
          <w:szCs w:val="24"/>
        </w:rPr>
        <w:t xml:space="preserve"> №3 «Малышок» </w:t>
      </w:r>
      <w:proofErr w:type="spellStart"/>
      <w:r w:rsidRPr="00B2175B">
        <w:rPr>
          <w:rFonts w:ascii="Times New Roman" w:hAnsi="Times New Roman"/>
          <w:sz w:val="24"/>
          <w:szCs w:val="24"/>
        </w:rPr>
        <w:t>г.Нюрба</w:t>
      </w:r>
      <w:proofErr w:type="spellEnd"/>
      <w:r w:rsidRPr="00B2175B">
        <w:rPr>
          <w:rFonts w:ascii="Times New Roman" w:hAnsi="Times New Roman"/>
          <w:sz w:val="24"/>
          <w:szCs w:val="24"/>
        </w:rPr>
        <w:t xml:space="preserve"> обеспечивает развитие личности, мотивации и сп</w:t>
      </w:r>
      <w:r>
        <w:rPr>
          <w:rFonts w:ascii="Times New Roman" w:hAnsi="Times New Roman"/>
          <w:sz w:val="24"/>
          <w:szCs w:val="24"/>
        </w:rPr>
        <w:t>особностей детей в возрасте от 2 до 4</w:t>
      </w:r>
      <w:r w:rsidRPr="00B2175B">
        <w:rPr>
          <w:rFonts w:ascii="Times New Roman" w:hAnsi="Times New Roman"/>
          <w:sz w:val="24"/>
          <w:szCs w:val="24"/>
        </w:rPr>
        <w:t xml:space="preserve"> лет, по федеральному государственному образовательному стандарту дошкольного образования (далее - Стандарт),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речевое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E7C2C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физическое развитие.</w:t>
      </w:r>
    </w:p>
    <w:p w:rsidR="00C860B4" w:rsidRPr="00C860B4" w:rsidRDefault="00C860B4" w:rsidP="002A0377">
      <w:pPr>
        <w:pStyle w:val="a9"/>
        <w:spacing w:before="0" w:beforeAutospacing="0" w:after="0" w:afterAutospacing="0" w:line="360" w:lineRule="auto"/>
        <w:ind w:firstLine="709"/>
        <w:jc w:val="both"/>
      </w:pPr>
      <w:r w:rsidRPr="00C860B4">
        <w:t xml:space="preserve">Организация </w:t>
      </w:r>
      <w:proofErr w:type="spellStart"/>
      <w:r w:rsidRPr="00C860B4">
        <w:t>воспитательно</w:t>
      </w:r>
      <w:proofErr w:type="spellEnd"/>
      <w:r w:rsidRPr="00C860B4">
        <w:t xml:space="preserve"> – образовательной работы осуществлялась в условиях реализации основной общеобразовательной программе МБДОУ д/с №3, разработанной на основе примерной основной общеобразовательной программе дошкольного образования «От рождения до</w:t>
      </w:r>
      <w:r w:rsidR="002A0377">
        <w:t xml:space="preserve"> школы» под ред. </w:t>
      </w:r>
      <w:proofErr w:type="spellStart"/>
      <w:r w:rsidR="002A0377">
        <w:t>Н.Е.Вераксы</w:t>
      </w:r>
      <w:proofErr w:type="spellEnd"/>
      <w:r w:rsidR="002A0377">
        <w:t xml:space="preserve">, </w:t>
      </w:r>
      <w:proofErr w:type="spellStart"/>
      <w:r w:rsidR="002A0377">
        <w:t>Т.С.</w:t>
      </w:r>
      <w:r w:rsidRPr="00C860B4">
        <w:t>Комаровой</w:t>
      </w:r>
      <w:proofErr w:type="spellEnd"/>
      <w:r w:rsidRPr="00C860B4">
        <w:t xml:space="preserve">, </w:t>
      </w:r>
      <w:proofErr w:type="spellStart"/>
      <w:r w:rsidRPr="00C860B4">
        <w:t>М.А.Васильевой</w:t>
      </w:r>
      <w:proofErr w:type="spellEnd"/>
      <w:r w:rsidR="002A0377">
        <w:t xml:space="preserve"> и </w:t>
      </w:r>
      <w:r w:rsidR="002A0377">
        <w:rPr>
          <w:spacing w:val="4"/>
        </w:rPr>
        <w:t>«</w:t>
      </w:r>
      <w:proofErr w:type="spellStart"/>
      <w:r w:rsidR="002A0377">
        <w:rPr>
          <w:spacing w:val="4"/>
        </w:rPr>
        <w:t>Тосхол</w:t>
      </w:r>
      <w:proofErr w:type="spellEnd"/>
      <w:r w:rsidR="002A0377">
        <w:rPr>
          <w:spacing w:val="4"/>
        </w:rPr>
        <w:t>» МО РС(Я) под. р</w:t>
      </w:r>
      <w:r w:rsidR="002A0377" w:rsidRPr="00985050">
        <w:rPr>
          <w:spacing w:val="4"/>
        </w:rPr>
        <w:t>ед. Л</w:t>
      </w:r>
      <w:r w:rsidR="002A0377">
        <w:rPr>
          <w:spacing w:val="4"/>
        </w:rPr>
        <w:t xml:space="preserve">.П. </w:t>
      </w:r>
      <w:proofErr w:type="spellStart"/>
      <w:r w:rsidR="002A0377">
        <w:rPr>
          <w:spacing w:val="4"/>
        </w:rPr>
        <w:t>Лепчиковой</w:t>
      </w:r>
      <w:proofErr w:type="spellEnd"/>
      <w:r w:rsidR="002A0377">
        <w:rPr>
          <w:spacing w:val="4"/>
        </w:rPr>
        <w:t>, М.Н. Харитоновой.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E02354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 раннего</w:t>
      </w:r>
      <w:r w:rsidR="00AE7C2C">
        <w:rPr>
          <w:rFonts w:ascii="Times New Roman" w:hAnsi="Times New Roman" w:cs="Times New Roman"/>
          <w:sz w:val="24"/>
          <w:szCs w:val="24"/>
        </w:rPr>
        <w:t xml:space="preserve"> и младшего дошкольного</w:t>
      </w:r>
      <w:r w:rsidRPr="00E02354">
        <w:rPr>
          <w:rFonts w:ascii="Times New Roman" w:hAnsi="Times New Roman" w:cs="Times New Roman"/>
          <w:sz w:val="24"/>
          <w:szCs w:val="24"/>
        </w:rPr>
        <w:t xml:space="preserve"> возраста, интеллектуальное и личностное развитие каждого ребенка с учетом ег</w:t>
      </w:r>
      <w:r w:rsidR="00AE7C2C">
        <w:rPr>
          <w:rFonts w:ascii="Times New Roman" w:hAnsi="Times New Roman" w:cs="Times New Roman"/>
          <w:sz w:val="24"/>
          <w:szCs w:val="24"/>
        </w:rPr>
        <w:t xml:space="preserve">о индивидуальных особенностей: </w:t>
      </w:r>
      <w:r w:rsidRPr="00E02354">
        <w:rPr>
          <w:rFonts w:ascii="Times New Roman" w:hAnsi="Times New Roman" w:cs="Times New Roman"/>
          <w:sz w:val="24"/>
          <w:szCs w:val="24"/>
        </w:rPr>
        <w:t>создание условия для социальной адаптации и ранней социализации детей раннего возраста.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354">
        <w:rPr>
          <w:rFonts w:ascii="Times New Roman" w:hAnsi="Times New Roman" w:cs="Times New Roman"/>
          <w:sz w:val="24"/>
          <w:szCs w:val="24"/>
        </w:rPr>
        <w:t>создание благоприятных условий для: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охраны жизни и укрепления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обеспечения физического, познавательно - речевого, социального, эстетического развития детей, формирования базисных основ личности каждого ребенка;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взаимодействия с семьей для обеспечения полноценного развития ребенка;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AE7C2C">
        <w:rPr>
          <w:rFonts w:ascii="Times New Roman" w:hAnsi="Times New Roman" w:cs="Times New Roman"/>
          <w:sz w:val="24"/>
          <w:szCs w:val="24"/>
        </w:rPr>
        <w:t xml:space="preserve">в активной детской деятельности: в </w:t>
      </w:r>
      <w:r w:rsidRPr="00E02354">
        <w:rPr>
          <w:rFonts w:ascii="Times New Roman" w:hAnsi="Times New Roman" w:cs="Times New Roman"/>
          <w:sz w:val="24"/>
          <w:szCs w:val="24"/>
        </w:rPr>
        <w:t>играх, посильном труде, в разнообразных занятиях, в процессе ознакомления детей с доступными их понимания событиям.</w:t>
      </w:r>
    </w:p>
    <w:p w:rsidR="00B53C52" w:rsidRPr="009D211C" w:rsidRDefault="00B53C52" w:rsidP="00B53C5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D211C">
        <w:rPr>
          <w:rFonts w:ascii="Times New Roman" w:hAnsi="Times New Roman"/>
          <w:b/>
          <w:sz w:val="24"/>
          <w:szCs w:val="24"/>
        </w:rPr>
        <w:t>Методические мероприятия, проведённые в МБДОУ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536"/>
        <w:gridCol w:w="2442"/>
      </w:tblGrid>
      <w:tr w:rsidR="00CC7F04" w:rsidRPr="007759F8" w:rsidTr="001E5EFF">
        <w:trPr>
          <w:trHeight w:val="377"/>
        </w:trPr>
        <w:tc>
          <w:tcPr>
            <w:tcW w:w="2155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4536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Форма методической работы</w:t>
            </w:r>
          </w:p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42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1E5EFF" w:rsidRPr="007759F8" w:rsidTr="001E5EFF">
        <w:trPr>
          <w:trHeight w:val="395"/>
        </w:trPr>
        <w:tc>
          <w:tcPr>
            <w:tcW w:w="2155" w:type="dxa"/>
            <w:vMerge w:val="restart"/>
          </w:tcPr>
          <w:p w:rsidR="001E5EFF" w:rsidRPr="007759F8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4536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 «ФГОС дошкольного </w:t>
            </w:r>
            <w:proofErr w:type="spellStart"/>
            <w:r w:rsidRPr="00F65053">
              <w:rPr>
                <w:rFonts w:ascii="Times New Roman" w:hAnsi="Times New Roman" w:cs="Times New Roman"/>
              </w:rPr>
              <w:t>образования»</w:t>
            </w:r>
            <w:proofErr w:type="gramStart"/>
            <w:r w:rsidRPr="00F65053">
              <w:rPr>
                <w:rFonts w:ascii="Times New Roman" w:hAnsi="Times New Roman" w:cs="Times New Roman"/>
              </w:rPr>
              <w:t>:</w:t>
            </w:r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«</w:t>
            </w:r>
            <w:proofErr w:type="gramEnd"/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Информационные</w:t>
            </w:r>
            <w:proofErr w:type="spellEnd"/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 xml:space="preserve"> технологии </w:t>
            </w:r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lastRenderedPageBreak/>
              <w:t>в ДОУ»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813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«ФГОС. Физическое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Pr="009D211C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Педсовет Отчет, 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сетки НОД, режим дня по ФГОС, 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гигиене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 w:val="restart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«ФГОС. Социально-коммуникативное развитие детей раннего возраста»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провести тематическое собрание для родителей»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ко дню Защитника Отечества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Ст.восп</w:t>
            </w:r>
            <w:proofErr w:type="spellEnd"/>
            <w:r>
              <w:rPr>
                <w:rFonts w:ascii="Times New Roman" w:hAnsi="Times New Roman"/>
              </w:rPr>
              <w:t xml:space="preserve"> 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 w:val="restart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  <w:r w:rsidRPr="004E221E">
              <w:rPr>
                <w:rFonts w:ascii="Times New Roman" w:hAnsi="Times New Roman" w:cs="Times New Roman"/>
              </w:rPr>
              <w:t xml:space="preserve"> «ФГОС дошкольного образования»:</w:t>
            </w:r>
          </w:p>
        </w:tc>
        <w:tc>
          <w:tcPr>
            <w:tcW w:w="2442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«Наши милые мамы»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4E221E">
              <w:rPr>
                <w:rFonts w:ascii="Times New Roman" w:hAnsi="Times New Roman" w:cs="Times New Roman"/>
                <w:sz w:val="24"/>
                <w:szCs w:val="24"/>
              </w:rPr>
              <w:t xml:space="preserve">«ФГОС. Речевое развитие детей раннего возраста»» </w:t>
            </w:r>
          </w:p>
          <w:p w:rsidR="001E5EFF" w:rsidRPr="004E221E" w:rsidRDefault="001E5EFF" w:rsidP="001E5EFF">
            <w:pPr>
              <w:spacing w:after="0" w:line="240" w:lineRule="auto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</w:tr>
    </w:tbl>
    <w:p w:rsidR="00B168EF" w:rsidRDefault="00B168EF" w:rsidP="001E5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проведенные для детей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402"/>
        <w:gridCol w:w="3678"/>
      </w:tblGrid>
      <w:tr w:rsidR="00B168EF" w:rsidRPr="004E221E" w:rsidTr="001E5EFF">
        <w:trPr>
          <w:trHeight w:val="377"/>
        </w:trPr>
        <w:tc>
          <w:tcPr>
            <w:tcW w:w="2439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3402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  <w:r w:rsidRPr="004E221E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3678" w:type="dxa"/>
          </w:tcPr>
          <w:p w:rsidR="00B168EF" w:rsidRPr="004E221E" w:rsidRDefault="002E12FA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Организаторы</w:t>
            </w:r>
          </w:p>
        </w:tc>
      </w:tr>
      <w:tr w:rsidR="00B168EF" w:rsidRPr="008B08FF" w:rsidTr="001E5EFF">
        <w:trPr>
          <w:trHeight w:val="395"/>
        </w:trPr>
        <w:tc>
          <w:tcPr>
            <w:tcW w:w="2439" w:type="dxa"/>
          </w:tcPr>
          <w:p w:rsidR="00B168EF" w:rsidRPr="007759F8" w:rsidRDefault="00B168E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15-19 февраля </w:t>
            </w:r>
          </w:p>
        </w:tc>
        <w:tc>
          <w:tcPr>
            <w:tcW w:w="3402" w:type="dxa"/>
          </w:tcPr>
          <w:p w:rsidR="00B168EF" w:rsidRPr="004E221E" w:rsidRDefault="002E12FA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неделя ко дню З</w:t>
            </w:r>
            <w:r w:rsidR="00B168EF">
              <w:rPr>
                <w:rFonts w:ascii="Times New Roman" w:hAnsi="Times New Roman" w:cs="Times New Roman"/>
              </w:rPr>
              <w:t>ащитника Отечества</w:t>
            </w:r>
          </w:p>
        </w:tc>
        <w:tc>
          <w:tcPr>
            <w:tcW w:w="3678" w:type="dxa"/>
          </w:tcPr>
          <w:p w:rsidR="00B168E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B168E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8EF" w:rsidRPr="008B08F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  <w:tr w:rsidR="00C9072C" w:rsidRPr="008B08FF" w:rsidTr="001E5EFF">
        <w:trPr>
          <w:trHeight w:val="395"/>
        </w:trPr>
        <w:tc>
          <w:tcPr>
            <w:tcW w:w="2439" w:type="dxa"/>
          </w:tcPr>
          <w:p w:rsidR="00C9072C" w:rsidRDefault="00C9072C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3402" w:type="dxa"/>
          </w:tcPr>
          <w:p w:rsidR="00C9072C" w:rsidRDefault="00C9072C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фольклорный праздник</w:t>
            </w:r>
          </w:p>
        </w:tc>
        <w:tc>
          <w:tcPr>
            <w:tcW w:w="3678" w:type="dxa"/>
          </w:tcPr>
          <w:p w:rsidR="00C9072C" w:rsidRDefault="00C9072C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 Лучик и Колокольчик</w:t>
            </w:r>
          </w:p>
        </w:tc>
      </w:tr>
      <w:tr w:rsidR="00B168EF" w:rsidRPr="008B08FF" w:rsidTr="001E5EFF">
        <w:trPr>
          <w:trHeight w:val="813"/>
        </w:trPr>
        <w:tc>
          <w:tcPr>
            <w:tcW w:w="2439" w:type="dxa"/>
          </w:tcPr>
          <w:p w:rsidR="00B168EF" w:rsidRDefault="00B168E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18-19 февраля </w:t>
            </w:r>
          </w:p>
        </w:tc>
        <w:tc>
          <w:tcPr>
            <w:tcW w:w="3402" w:type="dxa"/>
          </w:tcPr>
          <w:p w:rsidR="00B168EF" w:rsidRPr="008B08FF" w:rsidRDefault="00B168E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2E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E12F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2E12F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678" w:type="dxa"/>
          </w:tcPr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8EF" w:rsidRPr="008B08FF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  <w:tr w:rsidR="002E12FA" w:rsidRPr="008B08FF" w:rsidTr="001E5EFF">
        <w:trPr>
          <w:trHeight w:val="813"/>
        </w:trPr>
        <w:tc>
          <w:tcPr>
            <w:tcW w:w="2439" w:type="dxa"/>
          </w:tcPr>
          <w:p w:rsidR="002E12FA" w:rsidRDefault="002E12FA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марта</w:t>
            </w:r>
          </w:p>
        </w:tc>
        <w:tc>
          <w:tcPr>
            <w:tcW w:w="3402" w:type="dxa"/>
          </w:tcPr>
          <w:p w:rsidR="002E12FA" w:rsidRDefault="002E12FA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 8 марта </w:t>
            </w:r>
          </w:p>
        </w:tc>
        <w:tc>
          <w:tcPr>
            <w:tcW w:w="3678" w:type="dxa"/>
          </w:tcPr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E12FA" w:rsidRPr="008B08FF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</w:tbl>
    <w:p w:rsidR="00C9072C" w:rsidRDefault="00C9072C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</w:rPr>
        <w:t>5 февраля прошел национальный фольклорный праздник в группах «Лучик» и «Колокольчик». Все дети и взрослые пришли в нарядных национальных костюмах.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группе «Лучик» познакомили детей якутскими блюдами, посудой, игро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хомусе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танцами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ОЬуокай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Мальчики играли в национальную спортивную игру «Прыжки 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куобах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«Перетягивание палки», девочки играли «Ловля мяча». В группе «Колокольчик» дети рисовали гуашью «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Чороон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попробовали национальное блюдо «Вафли» и послушали игру на </w:t>
      </w:r>
      <w:proofErr w:type="spellStart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хомусе</w:t>
      </w:r>
      <w:proofErr w:type="spellEnd"/>
      <w:r w:rsidRPr="00C90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072C" w:rsidRDefault="00C9072C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С 15 по 19 февраля 2016 г. во всех группах нашего детского сада прошла тематическая неделя, посвященная празднику Дню Защитника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Планируя проведение тематической недели, посвященной Дню Защитника Отечества, мы ставили перед собой следующую цель: организовать все виды детской деятельности вокруг темы, создать радостное настроение, знакомить детей праздником 23 февраля; воспитывать любовь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уважение к защитникам Родины, способствовать единого пространства «детский сад-семья»; повысить компетентность родителей в вопросах гендерного воспитания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тематической недели с детьми были проведены беседы, сюжетно-ролевые, подвижные и дидактические игры, занятия на темы: «Наши папы», «Профессия папы» во время которых, дети рассказывали о своих папах, о том, где они работают, чем занимаются дома. В течение недели дети с большим увлечением и любовью готовили подарки, чем доставили бескрайнюю радость своим родным.   В группах детского сада воспитатели оформили уголки, где были размещены поздравления, папки-передвижки о нравственно-патриотическом воспитании, памятки о гендерном воспитании, поделки, рисунки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Закончилась тематическая неделя праздником для детей. Как видим, мероприятия тематической недели призваны решать познавательные, развивающие, развлекательные и, главным образом, исходя именно из темы недели </w:t>
      </w:r>
      <w:proofErr w:type="spellStart"/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-нравственные задачи.</w:t>
      </w:r>
    </w:p>
    <w:p w:rsidR="00C9072C" w:rsidRPr="00C9072C" w:rsidRDefault="00C9072C" w:rsidP="00C907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9-10 марта 2016 года в нашем детском саду состоялись утренники, посвященный Международному женскому дню. Утренник проводился традиционно, чтобы порадовать малышей, раскрыть таланты, привить художес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твенно-эстетические навыки.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большим удовольствием читали стихи, пели песни, танцевали, играли в игры и демонстриро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вали свои оригинальные костюмы.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утренника работники детского сада показали детям театральную постановку сказки «Колобок».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очень интересно, на детей про</w:t>
      </w:r>
      <w:r w:rsidR="00596A0C">
        <w:rPr>
          <w:rFonts w:ascii="Times New Roman" w:hAnsi="Times New Roman" w:cs="Times New Roman"/>
          <w:sz w:val="24"/>
          <w:szCs w:val="24"/>
          <w:shd w:val="clear" w:color="auto" w:fill="FFFFFF"/>
        </w:rPr>
        <w:t>извело неизгладимое впечатление.</w:t>
      </w:r>
      <w:r w:rsidRPr="00C9072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865C35" w:rsidRPr="00FC74AC" w:rsidRDefault="00865C35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74AC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FC74AC">
        <w:rPr>
          <w:rFonts w:ascii="Times New Roman" w:hAnsi="Times New Roman"/>
          <w:b/>
          <w:sz w:val="24"/>
          <w:szCs w:val="24"/>
        </w:rPr>
        <w:t xml:space="preserve">-образовательная деятельность </w:t>
      </w:r>
    </w:p>
    <w:p w:rsidR="00865C35" w:rsidRPr="00865C35" w:rsidRDefault="00865C35" w:rsidP="00865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35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учебной нагрузки на воспитанника ДОУ соответствует требованиям СанПиН. 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1,5 до 3 лет не превышает 10 минут, для детей от 3 до4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15 минут. 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и в первой половине дня для детей 1,5 до 3 лет 20 минут, для детей от 3 до 4 лет 30 минут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865C35" w:rsidRPr="00E60E23" w:rsidRDefault="00B53C52" w:rsidP="0086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9C7B9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диагностики </w:t>
      </w:r>
      <w:r w:rsidR="002606AF">
        <w:rPr>
          <w:rFonts w:ascii="Times New Roman" w:hAnsi="Times New Roman" w:cs="Times New Roman"/>
          <w:b/>
          <w:sz w:val="24"/>
          <w:szCs w:val="24"/>
        </w:rPr>
        <w:t xml:space="preserve">организованной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МБДОУ д/с №3 «Малышок» </w:t>
      </w:r>
      <w:r w:rsidR="009C7B93">
        <w:rPr>
          <w:rFonts w:ascii="Times New Roman" w:hAnsi="Times New Roman" w:cs="Times New Roman"/>
          <w:b/>
          <w:sz w:val="24"/>
          <w:szCs w:val="24"/>
        </w:rPr>
        <w:t xml:space="preserve">январь-февраль 2016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2396"/>
        <w:gridCol w:w="2376"/>
        <w:gridCol w:w="2371"/>
      </w:tblGrid>
      <w:tr w:rsidR="00B53C52" w:rsidTr="00F42B8C">
        <w:tc>
          <w:tcPr>
            <w:tcW w:w="3696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696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7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7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«Теремок»</w:t>
            </w:r>
            <w:r w:rsidR="009C7B93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дети 1,5-4 лет</w:t>
            </w:r>
          </w:p>
        </w:tc>
        <w:tc>
          <w:tcPr>
            <w:tcW w:w="3696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6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«Колокольчик</w:t>
            </w:r>
            <w:r w:rsidR="00B5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2-3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«Лучик»</w:t>
            </w:r>
            <w:r w:rsidR="009C7B93">
              <w:rPr>
                <w:rFonts w:ascii="Times New Roman" w:hAnsi="Times New Roman" w:cs="Times New Roman"/>
                <w:sz w:val="24"/>
                <w:szCs w:val="24"/>
              </w:rPr>
              <w:t xml:space="preserve"> дети 3-4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2606AF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«Одуванчик</w:t>
            </w:r>
            <w:r w:rsidR="00B5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1,5-3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697" w:type="dxa"/>
          </w:tcPr>
          <w:p w:rsidR="00B53C52" w:rsidRPr="00D62843" w:rsidRDefault="002606AF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53C52" w:rsidTr="00F42B8C">
        <w:tc>
          <w:tcPr>
            <w:tcW w:w="3696" w:type="dxa"/>
          </w:tcPr>
          <w:p w:rsidR="00B53C52" w:rsidRPr="00C701A6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6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2606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53C52" w:rsidRPr="001B5BE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53C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B3AA6" w:rsidRDefault="00DB3AA6" w:rsidP="00F42B8C">
      <w:pPr>
        <w:rPr>
          <w:rFonts w:ascii="Times New Roman" w:hAnsi="Times New Roman" w:cs="Times New Roman"/>
          <w:b/>
          <w:sz w:val="24"/>
          <w:szCs w:val="24"/>
        </w:rPr>
      </w:pPr>
    </w:p>
    <w:p w:rsidR="00AD2823" w:rsidRDefault="001E5EFF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диаграмма</w:t>
      </w:r>
      <w:r w:rsidR="002606AF">
        <w:rPr>
          <w:rFonts w:ascii="Times New Roman" w:hAnsi="Times New Roman" w:cs="Times New Roman"/>
          <w:b/>
          <w:sz w:val="24"/>
          <w:szCs w:val="24"/>
        </w:rPr>
        <w:t xml:space="preserve"> организованной образовательной деятельности детей МБДОУ д/с №3 «Малышок» </w:t>
      </w:r>
    </w:p>
    <w:p w:rsidR="002606AF" w:rsidRPr="00E60E23" w:rsidRDefault="00AD2823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констатирующей и промежуточной диагностике</w:t>
      </w:r>
    </w:p>
    <w:p w:rsidR="00B53C52" w:rsidRPr="00DC7062" w:rsidRDefault="001E5EFF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C52" w:rsidRDefault="00B53C52" w:rsidP="00B5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652BB" wp14:editId="7BF0940A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2B8C" w:rsidRDefault="00AD2823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сравнительная диаграмма в начале и середине учебного года показывает, что уровень развития детей в организованной образовательной деятельности в данное время повысился на 34%, средний уровень понизился н</w:t>
      </w:r>
      <w:r w:rsidR="00F42B8C">
        <w:rPr>
          <w:rFonts w:ascii="Times New Roman" w:hAnsi="Times New Roman" w:cs="Times New Roman"/>
          <w:sz w:val="24"/>
          <w:szCs w:val="24"/>
        </w:rPr>
        <w:t>а 13%, а низкий уровень на 22%.</w:t>
      </w:r>
    </w:p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В основном причиной низкого уровня развития являются следующие показатели: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Недостаточно уделялось внимания индивидуальной работе с конкретным ребенком.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Частые пропус</w:t>
      </w:r>
      <w:r>
        <w:rPr>
          <w:rFonts w:ascii="Times New Roman" w:hAnsi="Times New Roman" w:cs="Times New Roman"/>
          <w:sz w:val="24"/>
          <w:szCs w:val="24"/>
        </w:rPr>
        <w:t>ки по болезни и без причины</w:t>
      </w:r>
      <w:r w:rsidRPr="00F42B8C">
        <w:rPr>
          <w:rFonts w:ascii="Times New Roman" w:hAnsi="Times New Roman" w:cs="Times New Roman"/>
          <w:sz w:val="24"/>
          <w:szCs w:val="24"/>
        </w:rPr>
        <w:t>.</w:t>
      </w:r>
    </w:p>
    <w:p w:rsidR="008167B7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 xml:space="preserve">Недопонимание некоторых родителей важности </w:t>
      </w:r>
      <w:r w:rsidR="008167B7">
        <w:rPr>
          <w:rFonts w:ascii="Times New Roman" w:hAnsi="Times New Roman" w:cs="Times New Roman"/>
          <w:sz w:val="24"/>
          <w:szCs w:val="24"/>
        </w:rPr>
        <w:t>их участия в развитии ребенка.</w:t>
      </w:r>
    </w:p>
    <w:p w:rsidR="00AD2823" w:rsidRPr="008167B7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Индивидуальные особенности развития некоторых де</w:t>
      </w:r>
      <w:r w:rsidR="008167B7">
        <w:rPr>
          <w:rFonts w:ascii="Times New Roman" w:hAnsi="Times New Roman" w:cs="Times New Roman"/>
          <w:sz w:val="24"/>
          <w:szCs w:val="24"/>
        </w:rPr>
        <w:t>тей</w:t>
      </w: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12" w:rsidRDefault="00274912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4AC" w:rsidRPr="006118D0" w:rsidRDefault="00FC74AC" w:rsidP="006118D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18D0">
        <w:rPr>
          <w:rFonts w:ascii="Times New Roman" w:eastAsia="Times New Roman" w:hAnsi="Times New Roman"/>
          <w:b/>
          <w:sz w:val="24"/>
          <w:szCs w:val="24"/>
        </w:rPr>
        <w:t xml:space="preserve">Анализ </w:t>
      </w:r>
      <w:proofErr w:type="spellStart"/>
      <w:r w:rsidRPr="006118D0">
        <w:rPr>
          <w:rFonts w:ascii="Times New Roman" w:eastAsia="Times New Roman" w:hAnsi="Times New Roman"/>
          <w:b/>
          <w:sz w:val="24"/>
          <w:szCs w:val="24"/>
        </w:rPr>
        <w:t>здоровьесберегающей</w:t>
      </w:r>
      <w:proofErr w:type="spellEnd"/>
      <w:r w:rsidRPr="006118D0">
        <w:rPr>
          <w:rFonts w:ascii="Times New Roman" w:eastAsia="Times New Roman" w:hAnsi="Times New Roman"/>
          <w:b/>
          <w:sz w:val="24"/>
          <w:szCs w:val="24"/>
        </w:rPr>
        <w:t xml:space="preserve"> деятельности ДОУ</w:t>
      </w:r>
    </w:p>
    <w:p w:rsidR="00F42B8C" w:rsidRPr="00F42B8C" w:rsidRDefault="00F42B8C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заболеваемости детей за первый квартал</w:t>
      </w:r>
    </w:p>
    <w:p w:rsidR="00F42B8C" w:rsidRPr="00F42B8C" w:rsidRDefault="00F42B8C" w:rsidP="00F42B8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660" w:type="dxa"/>
        <w:tblLayout w:type="fixed"/>
        <w:tblLook w:val="0000" w:firstRow="0" w:lastRow="0" w:firstColumn="0" w:lastColumn="0" w:noHBand="0" w:noVBand="0"/>
      </w:tblPr>
      <w:tblGrid>
        <w:gridCol w:w="7155"/>
        <w:gridCol w:w="1505"/>
      </w:tblGrid>
      <w:tr w:rsidR="00274912" w:rsidRPr="005C56B1" w:rsidTr="00274912">
        <w:trPr>
          <w:trHeight w:hRule="exact" w:val="416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2015</w:t>
            </w:r>
          </w:p>
        </w:tc>
      </w:tr>
      <w:tr w:rsidR="00274912" w:rsidRPr="005C56B1" w:rsidTr="00274912">
        <w:trPr>
          <w:trHeight w:hRule="exact" w:val="435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Списочный состав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74912" w:rsidRPr="005C56B1" w:rsidTr="00274912">
        <w:trPr>
          <w:trHeight w:hRule="exact" w:val="435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Заболеваемость на 1 ребенка, д./</w:t>
            </w:r>
            <w:proofErr w:type="spellStart"/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</w:t>
            </w:r>
            <w:proofErr w:type="spellEnd"/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4912" w:rsidRPr="005C56B1" w:rsidTr="00274912">
        <w:trPr>
          <w:trHeight w:hRule="exact" w:val="425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заболеваний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74912" w:rsidRPr="005C56B1" w:rsidTr="00274912">
        <w:trPr>
          <w:trHeight w:hRule="exact" w:val="502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инфекционных заболеваний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912" w:rsidRPr="005C56B1" w:rsidTr="00274912">
        <w:trPr>
          <w:trHeight w:hRule="exact" w:val="538"/>
        </w:trPr>
        <w:tc>
          <w:tcPr>
            <w:tcW w:w="715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соматических заболеваний</w:t>
            </w:r>
          </w:p>
        </w:tc>
        <w:tc>
          <w:tcPr>
            <w:tcW w:w="1505" w:type="dxa"/>
          </w:tcPr>
          <w:p w:rsidR="00274912" w:rsidRPr="005C56B1" w:rsidRDefault="00274912" w:rsidP="009878A9">
            <w:pPr>
              <w:shd w:val="clear" w:color="auto" w:fill="FFFFFF"/>
              <w:tabs>
                <w:tab w:val="left" w:pos="10915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274912" w:rsidRDefault="00274912" w:rsidP="0027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274912" w:rsidRDefault="00274912" w:rsidP="0027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  <w:r w:rsidRPr="00A12951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Показатели физического развития</w:t>
      </w:r>
    </w:p>
    <w:p w:rsidR="00274912" w:rsidRPr="00A12951" w:rsidRDefault="00274912" w:rsidP="0027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1585"/>
        <w:gridCol w:w="2378"/>
      </w:tblGrid>
      <w:tr w:rsidR="00274912" w:rsidRPr="00E512A5" w:rsidTr="00274912">
        <w:trPr>
          <w:trHeight w:val="242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63" w:type="dxa"/>
            <w:gridSpan w:val="2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274912" w:rsidRPr="00E512A5" w:rsidTr="00274912">
        <w:trPr>
          <w:trHeight w:val="820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8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числа</w:t>
            </w:r>
          </w:p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12" w:rsidRPr="00E512A5" w:rsidTr="00274912">
        <w:trPr>
          <w:trHeight w:val="161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  здоровья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8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74912" w:rsidRPr="00E512A5" w:rsidTr="00274912">
        <w:trPr>
          <w:trHeight w:val="262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8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4912" w:rsidRPr="00E512A5" w:rsidTr="00274912">
        <w:trPr>
          <w:trHeight w:val="242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912" w:rsidRPr="00E512A5" w:rsidTr="00274912">
        <w:trPr>
          <w:trHeight w:val="406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E512A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12" w:rsidRPr="00E512A5" w:rsidTr="00274912">
        <w:trPr>
          <w:trHeight w:val="248"/>
        </w:trPr>
        <w:tc>
          <w:tcPr>
            <w:tcW w:w="4684" w:type="dxa"/>
          </w:tcPr>
          <w:p w:rsidR="00274912" w:rsidRPr="00E512A5" w:rsidRDefault="00274912" w:rsidP="0098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85" w:type="dxa"/>
          </w:tcPr>
          <w:p w:rsidR="00274912" w:rsidRPr="00E512A5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378" w:type="dxa"/>
          </w:tcPr>
          <w:p w:rsidR="00274912" w:rsidRPr="00274912" w:rsidRDefault="00274912" w:rsidP="0098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По данной таблице можно сделать вывод, что проведенная работа по физическому развитию с детьми, закаливающие и профилактические мероприятия дали хороший результат.</w:t>
      </w:r>
    </w:p>
    <w:p w:rsidR="00F42B8C" w:rsidRPr="006118D0" w:rsidRDefault="00F42B8C" w:rsidP="006118D0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Анализ детской заболеваемости по месяцам показал, что она повышаетс</w:t>
      </w:r>
      <w:r w:rsidR="00FC74AC">
        <w:rPr>
          <w:rFonts w:ascii="Times New Roman" w:eastAsia="Times New Roman" w:hAnsi="Times New Roman" w:cs="Times New Roman"/>
          <w:bCs/>
          <w:sz w:val="24"/>
          <w:szCs w:val="24"/>
        </w:rPr>
        <w:t xml:space="preserve">я только в холодный период года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(диагноз ОРЗ, ОРВИ). 2 случая стоматита в группе детей младшего возраста.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 xml:space="preserve">3 случая ангины, 1 случай </w:t>
      </w:r>
      <w:proofErr w:type="spellStart"/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эпидермии</w:t>
      </w:r>
      <w:proofErr w:type="spellEnd"/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старшего возраста</w:t>
      </w:r>
      <w:r w:rsidRPr="001A1CEF">
        <w:rPr>
          <w:rFonts w:eastAsia="Times New Roman"/>
          <w:bCs/>
          <w:sz w:val="24"/>
          <w:szCs w:val="24"/>
        </w:rPr>
        <w:t>.</w:t>
      </w:r>
    </w:p>
    <w:p w:rsidR="00B53C52" w:rsidRPr="00FC74AC" w:rsidRDefault="00B53C52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b/>
          <w:sz w:val="24"/>
          <w:szCs w:val="24"/>
        </w:rPr>
        <w:t>Участие ДОУ и педагогических работников в профессиональных конкурсах, фестивалях, форумах, конференциях: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66"/>
        <w:gridCol w:w="2723"/>
        <w:gridCol w:w="1891"/>
      </w:tblGrid>
      <w:tr w:rsidR="002E12FA" w:rsidRPr="002A0377" w:rsidTr="002E12FA">
        <w:tc>
          <w:tcPr>
            <w:tcW w:w="2239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6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723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9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94ACA" w:rsidRPr="002A0377" w:rsidTr="002E12FA">
        <w:tc>
          <w:tcPr>
            <w:tcW w:w="2239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Российское</w:t>
            </w:r>
          </w:p>
        </w:tc>
        <w:tc>
          <w:tcPr>
            <w:tcW w:w="2666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Интернет-олимпиада «Умка» по теме «ФГОС ДО»</w:t>
            </w:r>
          </w:p>
        </w:tc>
        <w:tc>
          <w:tcPr>
            <w:tcW w:w="2723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891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Февраль, дипломант</w:t>
            </w:r>
          </w:p>
        </w:tc>
      </w:tr>
      <w:tr w:rsidR="002E12FA" w:rsidRPr="002A0377" w:rsidTr="002E12FA">
        <w:tc>
          <w:tcPr>
            <w:tcW w:w="2239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66" w:type="dxa"/>
          </w:tcPr>
          <w:p w:rsidR="00B53C52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Педагогический конкурс «Воспитатель года 2016»</w:t>
            </w:r>
          </w:p>
          <w:p w:rsidR="00B53C52" w:rsidRPr="002A0377" w:rsidRDefault="00B53C52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53C52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1891" w:type="dxa"/>
          </w:tcPr>
          <w:p w:rsidR="00B53C52" w:rsidRPr="002A0377" w:rsidRDefault="002E12F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Провели в марте</w:t>
            </w:r>
          </w:p>
        </w:tc>
      </w:tr>
      <w:tr w:rsidR="002E12FA" w:rsidRPr="002A0377" w:rsidTr="002E12FA">
        <w:trPr>
          <w:trHeight w:val="731"/>
        </w:trPr>
        <w:tc>
          <w:tcPr>
            <w:tcW w:w="2239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666" w:type="dxa"/>
          </w:tcPr>
          <w:p w:rsidR="002E12FA" w:rsidRPr="002A0377" w:rsidRDefault="00694AC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2E12FA" w:rsidRPr="002A0377">
              <w:rPr>
                <w:rFonts w:ascii="Times New Roman" w:hAnsi="Times New Roman"/>
                <w:sz w:val="24"/>
                <w:szCs w:val="24"/>
              </w:rPr>
              <w:t>жюри педагогического конкурса «Воспитатель года 2016»</w:t>
            </w:r>
          </w:p>
          <w:p w:rsidR="002E12F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4AC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F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2E12FA" w:rsidRPr="002A0377" w:rsidTr="002E12FA">
        <w:trPr>
          <w:trHeight w:val="731"/>
        </w:trPr>
        <w:tc>
          <w:tcPr>
            <w:tcW w:w="2239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66" w:type="dxa"/>
          </w:tcPr>
          <w:p w:rsidR="002E12FA" w:rsidRPr="002A0377" w:rsidRDefault="00694ACA" w:rsidP="0069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3B6FB8" w:rsidRPr="002A0377">
              <w:rPr>
                <w:rFonts w:ascii="Times New Roman" w:hAnsi="Times New Roman" w:cs="Times New Roman"/>
                <w:sz w:val="24"/>
                <w:szCs w:val="24"/>
              </w:rPr>
              <w:t>жюри НПК «Юный исследователь»</w:t>
            </w:r>
          </w:p>
        </w:tc>
        <w:tc>
          <w:tcPr>
            <w:tcW w:w="2723" w:type="dxa"/>
          </w:tcPr>
          <w:p w:rsidR="00694AC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F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2E12FA" w:rsidRPr="002A0377" w:rsidRDefault="003B6FB8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3B6FB8" w:rsidRPr="002A0377" w:rsidTr="002E12FA">
        <w:trPr>
          <w:trHeight w:val="731"/>
        </w:trPr>
        <w:tc>
          <w:tcPr>
            <w:tcW w:w="2239" w:type="dxa"/>
          </w:tcPr>
          <w:p w:rsidR="003B6FB8" w:rsidRPr="002A0377" w:rsidRDefault="003B6FB8" w:rsidP="003B6F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2666" w:type="dxa"/>
          </w:tcPr>
          <w:p w:rsidR="003B6FB8" w:rsidRPr="002A0377" w:rsidRDefault="00694ACA" w:rsidP="0069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3B6FB8" w:rsidRPr="002A0377">
              <w:rPr>
                <w:rFonts w:ascii="Times New Roman" w:hAnsi="Times New Roman" w:cs="Times New Roman"/>
                <w:sz w:val="24"/>
                <w:szCs w:val="24"/>
              </w:rPr>
              <w:t>жюри НПК «Юный исследователь»</w:t>
            </w:r>
          </w:p>
        </w:tc>
        <w:tc>
          <w:tcPr>
            <w:tcW w:w="2723" w:type="dxa"/>
          </w:tcPr>
          <w:p w:rsidR="00694AC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FB8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3B6FB8" w:rsidRPr="002A0377" w:rsidRDefault="003B6FB8" w:rsidP="003B6F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B53C52" w:rsidRDefault="00B53C52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</w:t>
      </w:r>
      <w:r w:rsidR="002A0377">
        <w:rPr>
          <w:rFonts w:ascii="Times New Roman" w:hAnsi="Times New Roman"/>
          <w:b/>
          <w:sz w:val="24"/>
          <w:szCs w:val="24"/>
        </w:rPr>
        <w:t>та по самообразованию педагогов</w:t>
      </w:r>
    </w:p>
    <w:p w:rsidR="00B53C52" w:rsidRDefault="00B53C52" w:rsidP="00B53C5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98"/>
        <w:gridCol w:w="1272"/>
        <w:gridCol w:w="4380"/>
        <w:gridCol w:w="1839"/>
      </w:tblGrid>
      <w:tr w:rsidR="00B53C52" w:rsidRPr="002A0377" w:rsidTr="00F42B8C">
        <w:trPr>
          <w:trHeight w:val="393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73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B53C52" w:rsidRPr="002A0377" w:rsidTr="00F42B8C">
        <w:trPr>
          <w:trHeight w:val="274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Реализация внедрения ФГОС ДО в МБДОУ д/с №3 Малышок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г.Нюрба</w:t>
            </w:r>
            <w:proofErr w:type="spellEnd"/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B53C52" w:rsidRPr="002A0377" w:rsidTr="00F42B8C">
        <w:trPr>
          <w:trHeight w:val="180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Герасимова А.А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>изическая культура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142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Физическая культура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46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Кононова В.В.</w:t>
            </w:r>
          </w:p>
        </w:tc>
        <w:tc>
          <w:tcPr>
            <w:tcW w:w="1134" w:type="dxa"/>
          </w:tcPr>
          <w:p w:rsidR="00B53C52" w:rsidRPr="002A0377" w:rsidRDefault="002A0377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Музыкальное развитие детей от 2-4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70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86F4F" w:rsidP="00D86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Развитие речи детей 2-3 лет «Одежда куклы Маши» на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як.яз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Техкарта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12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Никифорова А</w:t>
            </w:r>
            <w:r w:rsidR="00B53C52" w:rsidRPr="002A0377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Живой уголок в детском саду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детей 2-3 лет: дидактические игры своими руками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Воспитание детей культуры поведения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Мухоплева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Развитие речи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Нетрадиционные способы рисования 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Николаева Н.Ю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Физическая культура детей 3-4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</w:tbl>
    <w:p w:rsidR="00B53C52" w:rsidRPr="00DB7100" w:rsidRDefault="00B53C52" w:rsidP="00B53C52">
      <w:pPr>
        <w:jc w:val="center"/>
        <w:rPr>
          <w:rFonts w:ascii="Times New Roman" w:hAnsi="Times New Roman"/>
          <w:b/>
          <w:sz w:val="24"/>
          <w:szCs w:val="24"/>
        </w:rPr>
      </w:pPr>
      <w:r w:rsidRPr="00DB7100">
        <w:rPr>
          <w:rFonts w:ascii="Times New Roman" w:hAnsi="Times New Roman"/>
          <w:b/>
          <w:sz w:val="24"/>
          <w:szCs w:val="24"/>
        </w:rPr>
        <w:t>Повышение квалифи</w:t>
      </w:r>
      <w:r w:rsidR="002A0377">
        <w:rPr>
          <w:rFonts w:ascii="Times New Roman" w:hAnsi="Times New Roman"/>
          <w:b/>
          <w:sz w:val="24"/>
          <w:szCs w:val="24"/>
        </w:rPr>
        <w:t>кации педагогических работников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63"/>
        <w:gridCol w:w="1932"/>
        <w:gridCol w:w="1696"/>
        <w:gridCol w:w="1659"/>
      </w:tblGrid>
      <w:tr w:rsidR="00B53C52" w:rsidRPr="007759F8" w:rsidTr="00F42B8C">
        <w:trPr>
          <w:trHeight w:val="660"/>
        </w:trPr>
        <w:tc>
          <w:tcPr>
            <w:tcW w:w="2577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863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932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/>
                <w:sz w:val="18"/>
                <w:szCs w:val="18"/>
              </w:rPr>
              <w:t>, часы</w:t>
            </w:r>
          </w:p>
        </w:tc>
        <w:tc>
          <w:tcPr>
            <w:tcW w:w="1696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Место прохождения</w:t>
            </w:r>
          </w:p>
        </w:tc>
        <w:tc>
          <w:tcPr>
            <w:tcW w:w="165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прохождения</w:t>
            </w:r>
          </w:p>
        </w:tc>
      </w:tr>
      <w:tr w:rsidR="00B53C52" w:rsidRPr="007759F8" w:rsidTr="00F42B8C">
        <w:trPr>
          <w:trHeight w:val="211"/>
        </w:trPr>
        <w:tc>
          <w:tcPr>
            <w:tcW w:w="2577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:rsidR="00B53C52" w:rsidRPr="008D1B74" w:rsidRDefault="003B6FB8" w:rsidP="00F42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B53C52" w:rsidRPr="00DB7100" w:rsidRDefault="003B6FB8" w:rsidP="00F4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B53C52" w:rsidRPr="008D1B74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3C52" w:rsidRPr="008516CD" w:rsidRDefault="00B53C52" w:rsidP="00B53C52">
      <w:pPr>
        <w:jc w:val="both"/>
        <w:rPr>
          <w:rFonts w:ascii="Times New Roman" w:hAnsi="Times New Roman"/>
          <w:b/>
          <w:sz w:val="24"/>
          <w:szCs w:val="24"/>
        </w:rPr>
      </w:pPr>
    </w:p>
    <w:p w:rsidR="00B53C52" w:rsidRDefault="00B53C52" w:rsidP="002A0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F52">
        <w:rPr>
          <w:rFonts w:ascii="Times New Roman" w:hAnsi="Times New Roman"/>
          <w:b/>
          <w:sz w:val="24"/>
          <w:szCs w:val="24"/>
        </w:rPr>
        <w:t xml:space="preserve">Аттестация </w:t>
      </w:r>
      <w:r>
        <w:rPr>
          <w:rFonts w:ascii="Times New Roman" w:hAnsi="Times New Roman"/>
          <w:b/>
          <w:sz w:val="24"/>
          <w:szCs w:val="24"/>
        </w:rPr>
        <w:t>педагог</w:t>
      </w:r>
      <w:r w:rsidR="002A0377">
        <w:rPr>
          <w:rFonts w:ascii="Times New Roman" w:hAnsi="Times New Roman"/>
          <w:b/>
          <w:sz w:val="24"/>
          <w:szCs w:val="24"/>
        </w:rPr>
        <w:t>ических работников на 1 квартал 2016г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361"/>
        <w:gridCol w:w="639"/>
        <w:gridCol w:w="865"/>
        <w:gridCol w:w="792"/>
        <w:gridCol w:w="785"/>
        <w:gridCol w:w="938"/>
        <w:gridCol w:w="865"/>
        <w:gridCol w:w="849"/>
      </w:tblGrid>
      <w:tr w:rsidR="00B53C52" w:rsidRPr="007759F8" w:rsidTr="00F42B8C">
        <w:tc>
          <w:tcPr>
            <w:tcW w:w="2687" w:type="dxa"/>
            <w:vMerge w:val="restart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Общее количество педагогических и руководящих работников</w:t>
            </w:r>
          </w:p>
        </w:tc>
        <w:tc>
          <w:tcPr>
            <w:tcW w:w="1361" w:type="dxa"/>
            <w:vMerge w:val="restart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Из них руководителей</w:t>
            </w:r>
          </w:p>
        </w:tc>
        <w:tc>
          <w:tcPr>
            <w:tcW w:w="3081" w:type="dxa"/>
            <w:gridSpan w:val="4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Аттестовано педагогических работников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3C52" w:rsidRPr="007759F8" w:rsidRDefault="00B53C52" w:rsidP="00F42B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Аттестовано руководящих работников</w:t>
            </w:r>
          </w:p>
        </w:tc>
      </w:tr>
      <w:tr w:rsidR="00B53C52" w:rsidRPr="007759F8" w:rsidTr="00F42B8C">
        <w:tc>
          <w:tcPr>
            <w:tcW w:w="2687" w:type="dxa"/>
            <w:vMerge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высшую</w:t>
            </w:r>
          </w:p>
        </w:tc>
        <w:tc>
          <w:tcPr>
            <w:tcW w:w="792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первую</w:t>
            </w:r>
          </w:p>
        </w:tc>
        <w:tc>
          <w:tcPr>
            <w:tcW w:w="78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вторую</w:t>
            </w:r>
          </w:p>
        </w:tc>
        <w:tc>
          <w:tcPr>
            <w:tcW w:w="938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высшую</w:t>
            </w:r>
          </w:p>
        </w:tc>
        <w:tc>
          <w:tcPr>
            <w:tcW w:w="84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первую</w:t>
            </w:r>
          </w:p>
        </w:tc>
      </w:tr>
      <w:tr w:rsidR="00B53C52" w:rsidRPr="007759F8" w:rsidTr="00F42B8C">
        <w:tc>
          <w:tcPr>
            <w:tcW w:w="2687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B6FB8" w:rsidRPr="003B6FB8" w:rsidRDefault="003B6FB8" w:rsidP="00C860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4AC" w:rsidRDefault="00FC74AC" w:rsidP="00FC74AC">
      <w:pPr>
        <w:pStyle w:val="a3"/>
        <w:numPr>
          <w:ilvl w:val="0"/>
          <w:numId w:val="2"/>
        </w:numPr>
        <w:tabs>
          <w:tab w:val="left" w:pos="15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b/>
          <w:sz w:val="24"/>
          <w:szCs w:val="24"/>
        </w:rPr>
        <w:t>Работа с родителями воспитанников</w:t>
      </w:r>
    </w:p>
    <w:p w:rsidR="00FC74AC" w:rsidRPr="003452F8" w:rsidRDefault="00FC74AC" w:rsidP="00FC74AC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4225F">
        <w:rPr>
          <w:i w:val="0"/>
          <w:iCs w:val="0"/>
          <w:sz w:val="24"/>
          <w:szCs w:val="24"/>
        </w:rPr>
        <w:t>Количественная характеристика семей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2268"/>
        <w:gridCol w:w="2410"/>
      </w:tblGrid>
      <w:tr w:rsidR="00FC74AC" w:rsidRPr="00B4225F" w:rsidTr="00A9188F">
        <w:tc>
          <w:tcPr>
            <w:tcW w:w="1809" w:type="dxa"/>
          </w:tcPr>
          <w:p w:rsidR="00FC74AC" w:rsidRPr="00B4225F" w:rsidRDefault="00FC74AC" w:rsidP="00FC74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C74AC" w:rsidRPr="00B4225F" w:rsidRDefault="00FC74AC" w:rsidP="00FC74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семья</w:t>
            </w:r>
          </w:p>
        </w:tc>
        <w:tc>
          <w:tcPr>
            <w:tcW w:w="1842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</w:t>
            </w:r>
          </w:p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Многодетная </w:t>
            </w:r>
          </w:p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Неблагополучные семьи</w:t>
            </w:r>
          </w:p>
        </w:tc>
      </w:tr>
      <w:tr w:rsidR="00FC74AC" w:rsidRPr="00B4225F" w:rsidTr="00A9188F">
        <w:tc>
          <w:tcPr>
            <w:tcW w:w="1809" w:type="dxa"/>
          </w:tcPr>
          <w:p w:rsidR="00FC74AC" w:rsidRPr="00B4225F" w:rsidRDefault="00FC74AC" w:rsidP="00A91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квартал 2016г.</w:t>
            </w:r>
          </w:p>
        </w:tc>
        <w:tc>
          <w:tcPr>
            <w:tcW w:w="1560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74AC" w:rsidRDefault="00FC74AC" w:rsidP="00FC74AC">
      <w:pPr>
        <w:pStyle w:val="4"/>
        <w:spacing w:before="0" w:line="360" w:lineRule="auto"/>
        <w:jc w:val="center"/>
        <w:rPr>
          <w:sz w:val="24"/>
          <w:szCs w:val="24"/>
        </w:rPr>
      </w:pPr>
    </w:p>
    <w:p w:rsidR="00FC74AC" w:rsidRPr="00FC74AC" w:rsidRDefault="00FC74AC" w:rsidP="00FC74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4AC">
        <w:rPr>
          <w:rFonts w:ascii="Times New Roman" w:hAnsi="Times New Roman" w:cs="Times New Roman"/>
          <w:b/>
          <w:sz w:val="24"/>
          <w:szCs w:val="24"/>
        </w:rPr>
        <w:t>Схема</w:t>
      </w:r>
      <w:r w:rsidR="006118D0">
        <w:rPr>
          <w:rFonts w:ascii="Times New Roman" w:hAnsi="Times New Roman" w:cs="Times New Roman"/>
          <w:b/>
          <w:sz w:val="24"/>
          <w:szCs w:val="24"/>
        </w:rPr>
        <w:t xml:space="preserve"> социологического исследования </w:t>
      </w:r>
      <w:r w:rsidRPr="00FC74AC">
        <w:rPr>
          <w:rFonts w:ascii="Times New Roman" w:hAnsi="Times New Roman" w:cs="Times New Roman"/>
          <w:b/>
          <w:sz w:val="24"/>
          <w:szCs w:val="24"/>
        </w:rPr>
        <w:t>семей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417"/>
        <w:gridCol w:w="1701"/>
        <w:gridCol w:w="1559"/>
        <w:gridCol w:w="1239"/>
      </w:tblGrid>
      <w:tr w:rsidR="00FC74AC" w:rsidRPr="00B4225F" w:rsidTr="00A9188F">
        <w:tc>
          <w:tcPr>
            <w:tcW w:w="2660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обслдования</w:t>
            </w:r>
            <w:proofErr w:type="spellEnd"/>
          </w:p>
        </w:tc>
        <w:tc>
          <w:tcPr>
            <w:tcW w:w="1276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1417" w:type="dxa"/>
          </w:tcPr>
          <w:p w:rsidR="00FC74AC" w:rsidRPr="00FC74AC" w:rsidRDefault="00FC74AC" w:rsidP="00A9188F">
            <w:pPr>
              <w:pStyle w:val="2"/>
              <w:spacing w:befor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74A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1701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Домохозяйки</w:t>
            </w:r>
          </w:p>
        </w:tc>
        <w:tc>
          <w:tcPr>
            <w:tcW w:w="1559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Безработн</w:t>
            </w:r>
            <w:proofErr w:type="spellEnd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</w:t>
            </w:r>
          </w:p>
        </w:tc>
      </w:tr>
      <w:tr w:rsidR="00FC74AC" w:rsidRPr="00B4225F" w:rsidTr="00A9188F">
        <w:tc>
          <w:tcPr>
            <w:tcW w:w="2660" w:type="dxa"/>
          </w:tcPr>
          <w:p w:rsidR="00FC74AC" w:rsidRPr="00B4225F" w:rsidRDefault="00FC74AC" w:rsidP="00FC7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1 квартал 2016г.</w:t>
            </w:r>
          </w:p>
        </w:tc>
        <w:tc>
          <w:tcPr>
            <w:tcW w:w="1276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AC" w:rsidRPr="00B4225F" w:rsidRDefault="00FC74AC" w:rsidP="00FC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C" w:rsidRPr="00FC74AC" w:rsidRDefault="00FC74AC" w:rsidP="00FC74AC">
      <w:pPr>
        <w:pStyle w:val="a3"/>
        <w:tabs>
          <w:tab w:val="left" w:pos="15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74AC" w:rsidRPr="00FC74AC" w:rsidRDefault="00FC74AC" w:rsidP="00FC74AC">
      <w:pPr>
        <w:tabs>
          <w:tab w:val="left" w:pos="1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В работе с родителями воспитанников были использованы следующие формы работы такие, как проведение: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воспитателей ДОУ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бесед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74AC">
        <w:rPr>
          <w:rFonts w:ascii="Times New Roman" w:hAnsi="Times New Roman"/>
          <w:sz w:val="24"/>
          <w:szCs w:val="24"/>
        </w:rPr>
        <w:t>формлялись наглядно-информ</w:t>
      </w:r>
      <w:r>
        <w:rPr>
          <w:rFonts w:ascii="Times New Roman" w:hAnsi="Times New Roman"/>
          <w:sz w:val="24"/>
          <w:szCs w:val="24"/>
        </w:rPr>
        <w:t xml:space="preserve">ационные материалы в групповых </w:t>
      </w:r>
      <w:r w:rsidRPr="00FC74AC">
        <w:rPr>
          <w:rFonts w:ascii="Times New Roman" w:hAnsi="Times New Roman"/>
          <w:sz w:val="24"/>
          <w:szCs w:val="24"/>
        </w:rPr>
        <w:t>родительских уголках и стендах ДОУ.</w:t>
      </w:r>
    </w:p>
    <w:p w:rsidR="00FC74AC" w:rsidRPr="00FC74AC" w:rsidRDefault="00FC74AC" w:rsidP="00FC74AC">
      <w:pPr>
        <w:pStyle w:val="a3"/>
        <w:tabs>
          <w:tab w:val="left" w:pos="152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  <w:r w:rsidRPr="00FC74AC">
        <w:rPr>
          <w:rFonts w:ascii="Times New Roman" w:hAnsi="Times New Roman"/>
          <w:b/>
          <w:sz w:val="24"/>
          <w:szCs w:val="24"/>
        </w:rPr>
        <w:t xml:space="preserve"> материально-технической </w:t>
      </w:r>
      <w:r>
        <w:rPr>
          <w:rFonts w:ascii="Times New Roman" w:hAnsi="Times New Roman"/>
          <w:b/>
          <w:sz w:val="24"/>
          <w:szCs w:val="24"/>
        </w:rPr>
        <w:t>базы</w:t>
      </w:r>
    </w:p>
    <w:p w:rsidR="00FC74AC" w:rsidRDefault="00FC74AC" w:rsidP="00FC74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Для создания условий развития материа</w:t>
      </w:r>
      <w:r>
        <w:rPr>
          <w:rFonts w:ascii="Times New Roman" w:hAnsi="Times New Roman"/>
          <w:sz w:val="24"/>
          <w:szCs w:val="24"/>
        </w:rPr>
        <w:t xml:space="preserve">льно-технической базы ДОУ на 1 квартал 2016 г. </w:t>
      </w:r>
      <w:r w:rsidRPr="00FC74AC">
        <w:rPr>
          <w:rFonts w:ascii="Times New Roman" w:hAnsi="Times New Roman"/>
          <w:sz w:val="24"/>
          <w:szCs w:val="24"/>
        </w:rPr>
        <w:t>проведено следующее: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 xml:space="preserve">В ДОУ обеспечен благоприятный санитарно-эпидемиологический режим в соответствии с требованиями </w:t>
      </w:r>
      <w:proofErr w:type="spellStart"/>
      <w:r w:rsidRPr="00FC74AC">
        <w:rPr>
          <w:rFonts w:ascii="Times New Roman" w:hAnsi="Times New Roman"/>
          <w:sz w:val="24"/>
          <w:szCs w:val="24"/>
        </w:rPr>
        <w:t>СанПин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 к устройству и функционированию дошкольных образованных учреждений и </w:t>
      </w:r>
      <w:proofErr w:type="spellStart"/>
      <w:r w:rsidRPr="00FC74A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. 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техника: в ДОУ имеется 1 персональный компьютер, 1 </w:t>
      </w:r>
      <w:r w:rsidR="00E14230">
        <w:rPr>
          <w:rFonts w:ascii="Times New Roman" w:hAnsi="Times New Roman"/>
          <w:sz w:val="24"/>
          <w:szCs w:val="24"/>
        </w:rPr>
        <w:t>ноутбук, 2 принтера, 1 проектор, интернет.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видеонаблюдение в группах и на территории участка детского сада. </w:t>
      </w:r>
      <w:r w:rsidRPr="00FC74AC">
        <w:rPr>
          <w:rFonts w:ascii="Times New Roman" w:hAnsi="Times New Roman"/>
          <w:sz w:val="24"/>
          <w:szCs w:val="24"/>
        </w:rPr>
        <w:t xml:space="preserve"> 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Приобретена мебель для методкабинета</w:t>
      </w:r>
      <w:r w:rsidR="00C70DA0">
        <w:rPr>
          <w:rFonts w:ascii="Times New Roman" w:hAnsi="Times New Roman"/>
          <w:sz w:val="24"/>
          <w:szCs w:val="24"/>
        </w:rPr>
        <w:t xml:space="preserve"> на сумму – </w:t>
      </w:r>
      <w:r>
        <w:rPr>
          <w:rFonts w:ascii="Times New Roman" w:hAnsi="Times New Roman"/>
          <w:sz w:val="24"/>
          <w:szCs w:val="24"/>
        </w:rPr>
        <w:t>22000</w:t>
      </w:r>
      <w:r w:rsidRPr="00FC74AC">
        <w:rPr>
          <w:rFonts w:ascii="Times New Roman" w:hAnsi="Times New Roman"/>
          <w:sz w:val="24"/>
          <w:szCs w:val="24"/>
        </w:rPr>
        <w:t xml:space="preserve"> рублей;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4AC">
        <w:rPr>
          <w:rFonts w:ascii="Times New Roman" w:hAnsi="Times New Roman"/>
          <w:sz w:val="24"/>
          <w:szCs w:val="24"/>
        </w:rPr>
        <w:t>риобретены канцелярс</w:t>
      </w:r>
      <w:r>
        <w:rPr>
          <w:rFonts w:ascii="Times New Roman" w:hAnsi="Times New Roman"/>
          <w:sz w:val="24"/>
          <w:szCs w:val="24"/>
        </w:rPr>
        <w:t>кие товары на сумму – 21450</w:t>
      </w:r>
      <w:r w:rsidRPr="00FC74AC">
        <w:rPr>
          <w:rFonts w:ascii="Times New Roman" w:hAnsi="Times New Roman"/>
          <w:sz w:val="24"/>
          <w:szCs w:val="24"/>
        </w:rPr>
        <w:t xml:space="preserve"> рублей;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4AC">
        <w:rPr>
          <w:rFonts w:ascii="Times New Roman" w:hAnsi="Times New Roman"/>
          <w:sz w:val="24"/>
          <w:szCs w:val="24"/>
        </w:rPr>
        <w:t>риобретение хозяйственных товаров на сумму – 168043,44 рублей.</w:t>
      </w:r>
    </w:p>
    <w:p w:rsidR="00B53C52" w:rsidRPr="00C272E9" w:rsidRDefault="00B53C52" w:rsidP="00FC74A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272E9">
        <w:rPr>
          <w:rFonts w:ascii="Times New Roman" w:hAnsi="Times New Roman"/>
          <w:b/>
          <w:sz w:val="24"/>
          <w:szCs w:val="24"/>
        </w:rPr>
        <w:t>Сведения об оснащении мет</w:t>
      </w:r>
      <w:r w:rsidR="002A0377">
        <w:rPr>
          <w:rFonts w:ascii="Times New Roman" w:hAnsi="Times New Roman"/>
          <w:b/>
          <w:sz w:val="24"/>
          <w:szCs w:val="24"/>
        </w:rPr>
        <w:t>одического кабинета литературой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32"/>
        <w:gridCol w:w="2340"/>
        <w:gridCol w:w="2323"/>
      </w:tblGrid>
      <w:tr w:rsidR="00B53C52" w:rsidRPr="002A0377" w:rsidTr="009C7B93">
        <w:tc>
          <w:tcPr>
            <w:tcW w:w="424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3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41"/>
                <w:rFonts w:eastAsia="Arial"/>
                <w:sz w:val="24"/>
                <w:szCs w:val="24"/>
              </w:rPr>
              <w:t>ФГОС ДО Образовательный процесс: планирование на каждый день</w:t>
            </w: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 программе «От рождения до школы» под ред.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Н.Е.Вераксы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Т.С.Комаровой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М.А.Васильев</w:t>
            </w:r>
            <w:r w:rsidR="009C7B93" w:rsidRPr="002A0377">
              <w:rPr>
                <w:rStyle w:val="41"/>
                <w:rFonts w:eastAsia="Arial"/>
                <w:sz w:val="24"/>
                <w:szCs w:val="24"/>
              </w:rPr>
              <w:t>ой</w:t>
            </w:r>
            <w:proofErr w:type="spellEnd"/>
            <w:r w:rsidR="009C7B93" w:rsidRPr="002A0377">
              <w:rPr>
                <w:rStyle w:val="41"/>
                <w:rFonts w:eastAsia="Arial"/>
                <w:sz w:val="24"/>
                <w:szCs w:val="24"/>
              </w:rPr>
              <w:t>. Группа раннего возраста (2-4года). Сентябрь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>-Май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41"/>
                <w:rFonts w:eastAsia="Arial"/>
                <w:sz w:val="24"/>
                <w:szCs w:val="24"/>
              </w:rPr>
              <w:t>ФГОС ДО Перспективное планирование образовательного процесса</w:t>
            </w: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 программе «От рождения до школы» под ред.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Н.Е.Вераксы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Т.С.Комаровой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М.А.Васильевой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>. Группа раннего возраста (2-3года)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B53C52" w:rsidRPr="002A0377" w:rsidRDefault="00D86F4F" w:rsidP="00D86F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2pt"/>
                <w:rFonts w:eastAsiaTheme="minorHAnsi"/>
                <w:spacing w:val="0"/>
                <w:sz w:val="24"/>
                <w:szCs w:val="24"/>
              </w:rPr>
              <w:t>ФГОС Основная образовательная программа дошкольного образования «От рождения до школы»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B53C52" w:rsidRPr="002A0377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2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3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C74AC" w:rsidRDefault="00FC74AC" w:rsidP="00FC74AC">
      <w:pPr>
        <w:tabs>
          <w:tab w:val="left" w:pos="1520"/>
        </w:tabs>
        <w:jc w:val="both"/>
        <w:rPr>
          <w:b/>
        </w:rPr>
      </w:pPr>
    </w:p>
    <w:p w:rsidR="008167B7" w:rsidRPr="008167B7" w:rsidRDefault="008167B7" w:rsidP="0081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lastRenderedPageBreak/>
        <w:t xml:space="preserve">Исходя, из проведенного анализа деятельности ДОУ </w:t>
      </w:r>
      <w:r>
        <w:rPr>
          <w:rFonts w:ascii="Times New Roman" w:hAnsi="Times New Roman" w:cs="Times New Roman"/>
          <w:sz w:val="24"/>
          <w:szCs w:val="24"/>
        </w:rPr>
        <w:t>и данных мониторинга</w:t>
      </w:r>
      <w:r w:rsidRPr="008167B7">
        <w:rPr>
          <w:rFonts w:ascii="Times New Roman" w:hAnsi="Times New Roman" w:cs="Times New Roman"/>
          <w:sz w:val="24"/>
          <w:szCs w:val="24"/>
        </w:rPr>
        <w:t xml:space="preserve"> были выявлены следующие проблемы, которым необходимо уделить вни</w:t>
      </w:r>
      <w:r>
        <w:rPr>
          <w:rFonts w:ascii="Times New Roman" w:hAnsi="Times New Roman" w:cs="Times New Roman"/>
          <w:sz w:val="24"/>
          <w:szCs w:val="24"/>
        </w:rPr>
        <w:t>мание в следующем учебном году: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Недостаточный уровень работы педагогов по организации двигательной активности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Недостаточная взаимосвязь педагогов и родителей по организации совместных мероприятий в группах;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Недостаточное применения педагогами проектного метода в образовательную деятельность с детьми,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</w:t>
      </w:r>
      <w:r w:rsidRPr="00C860B4">
        <w:rPr>
          <w:rFonts w:ascii="Times New Roman" w:hAnsi="Times New Roman"/>
          <w:sz w:val="24"/>
          <w:szCs w:val="24"/>
        </w:rPr>
        <w:t xml:space="preserve">родителями,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социумом, </w:t>
      </w:r>
      <w:r w:rsidRPr="00C860B4">
        <w:rPr>
          <w:rFonts w:ascii="Times New Roman" w:hAnsi="Times New Roman"/>
          <w:sz w:val="24"/>
          <w:szCs w:val="24"/>
        </w:rPr>
        <w:t xml:space="preserve">неумение организовать длительные проекты.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Недостаточный ур</w:t>
      </w:r>
      <w:r w:rsidR="00C860B4" w:rsidRPr="00C860B4">
        <w:rPr>
          <w:rFonts w:ascii="Times New Roman" w:hAnsi="Times New Roman"/>
          <w:sz w:val="24"/>
          <w:szCs w:val="24"/>
        </w:rPr>
        <w:t>овень по речевому, познавательному развитию детей</w:t>
      </w:r>
      <w:r w:rsidRPr="00C860B4">
        <w:rPr>
          <w:rFonts w:ascii="Times New Roman" w:hAnsi="Times New Roman"/>
          <w:sz w:val="24"/>
          <w:szCs w:val="24"/>
        </w:rPr>
        <w:t>.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По-прежнему недостаточно используется </w:t>
      </w:r>
      <w:r w:rsidR="00C860B4" w:rsidRPr="00C860B4">
        <w:rPr>
          <w:rFonts w:ascii="Times New Roman" w:hAnsi="Times New Roman"/>
          <w:sz w:val="24"/>
          <w:szCs w:val="24"/>
        </w:rPr>
        <w:t xml:space="preserve">пространственно-развивающая </w:t>
      </w:r>
      <w:r w:rsidRPr="00C860B4">
        <w:rPr>
          <w:rFonts w:ascii="Times New Roman" w:hAnsi="Times New Roman"/>
          <w:sz w:val="24"/>
          <w:szCs w:val="24"/>
        </w:rPr>
        <w:t xml:space="preserve">среда в организации игровой и самостоятельной деятельность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Недостаточное понимание педагогами метода экспериментирования в познавательном развитии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Недостаточно</w:t>
      </w:r>
      <w:r w:rsidR="00C860B4">
        <w:rPr>
          <w:rFonts w:ascii="Times New Roman" w:hAnsi="Times New Roman"/>
          <w:sz w:val="24"/>
          <w:szCs w:val="24"/>
        </w:rPr>
        <w:t xml:space="preserve"> уделяется внимания </w:t>
      </w:r>
      <w:r w:rsidRPr="00C860B4">
        <w:rPr>
          <w:rFonts w:ascii="Times New Roman" w:hAnsi="Times New Roman"/>
          <w:sz w:val="24"/>
          <w:szCs w:val="24"/>
        </w:rPr>
        <w:t xml:space="preserve">применению новых образовательных технологий. </w:t>
      </w:r>
    </w:p>
    <w:p w:rsid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 xml:space="preserve">    Поэтому проблема повышения качества образования в ДОУ остается актуальной. Необходимо продолжать работу по повышению педагогического мастерства воспитателей ДОУ, вырабатывать совместные решения  по улучшению </w:t>
      </w:r>
      <w:proofErr w:type="spellStart"/>
      <w:r w:rsidRPr="008167B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167B7">
        <w:rPr>
          <w:rFonts w:ascii="Times New Roman" w:hAnsi="Times New Roman" w:cs="Times New Roman"/>
          <w:sz w:val="24"/>
          <w:szCs w:val="24"/>
        </w:rPr>
        <w:t>-образовательного процесса в связи внедрением ФГОС, чаще приме</w:t>
      </w:r>
      <w:r w:rsidR="00C860B4">
        <w:rPr>
          <w:rFonts w:ascii="Times New Roman" w:hAnsi="Times New Roman" w:cs="Times New Roman"/>
          <w:sz w:val="24"/>
          <w:szCs w:val="24"/>
        </w:rPr>
        <w:t xml:space="preserve">нять в работе с детьми новые педагогические </w:t>
      </w:r>
      <w:r w:rsidRPr="008167B7">
        <w:rPr>
          <w:rFonts w:ascii="Times New Roman" w:hAnsi="Times New Roman" w:cs="Times New Roman"/>
          <w:sz w:val="24"/>
          <w:szCs w:val="24"/>
        </w:rPr>
        <w:t>технологии, проектный метод, метод экспериментирования,  кружковую работу, творчески относиться к преобразованию пространственно-развивающей среды в соответствии с требованиями ФГОС,  чаще привлекать родителей к процессу воспитания и образования детей, участию в совместных мероприяти</w:t>
      </w:r>
      <w:r w:rsidR="00C860B4">
        <w:rPr>
          <w:rFonts w:ascii="Times New Roman" w:hAnsi="Times New Roman" w:cs="Times New Roman"/>
          <w:sz w:val="24"/>
          <w:szCs w:val="24"/>
        </w:rPr>
        <w:t>я</w:t>
      </w:r>
      <w:r w:rsidRPr="008167B7">
        <w:rPr>
          <w:rFonts w:ascii="Times New Roman" w:hAnsi="Times New Roman" w:cs="Times New Roman"/>
          <w:sz w:val="24"/>
          <w:szCs w:val="24"/>
        </w:rPr>
        <w:t>х.</w:t>
      </w:r>
    </w:p>
    <w:p w:rsidR="00B53C52" w:rsidRP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>Учитывая результаты обследовани</w:t>
      </w:r>
      <w:r w:rsidR="00C860B4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8167B7">
        <w:rPr>
          <w:rFonts w:ascii="Times New Roman" w:hAnsi="Times New Roman" w:cs="Times New Roman"/>
          <w:sz w:val="24"/>
          <w:szCs w:val="24"/>
        </w:rPr>
        <w:t>ДОУ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8167B7">
        <w:rPr>
          <w:rFonts w:ascii="Times New Roman" w:hAnsi="Times New Roman" w:cs="Times New Roman"/>
          <w:sz w:val="24"/>
          <w:szCs w:val="24"/>
        </w:rPr>
        <w:t>в 201</w:t>
      </w:r>
      <w:r w:rsidR="00C860B4">
        <w:rPr>
          <w:rFonts w:ascii="Times New Roman" w:hAnsi="Times New Roman" w:cs="Times New Roman"/>
          <w:sz w:val="24"/>
          <w:szCs w:val="24"/>
        </w:rPr>
        <w:t>6</w:t>
      </w:r>
      <w:r w:rsidRPr="008167B7">
        <w:rPr>
          <w:rFonts w:ascii="Times New Roman" w:hAnsi="Times New Roman" w:cs="Times New Roman"/>
          <w:sz w:val="24"/>
          <w:szCs w:val="24"/>
        </w:rPr>
        <w:t>-201</w:t>
      </w:r>
      <w:r w:rsidR="00C860B4">
        <w:rPr>
          <w:rFonts w:ascii="Times New Roman" w:hAnsi="Times New Roman" w:cs="Times New Roman"/>
          <w:sz w:val="24"/>
          <w:szCs w:val="24"/>
        </w:rPr>
        <w:t>7</w:t>
      </w:r>
      <w:r w:rsidR="00E14230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8167B7">
        <w:rPr>
          <w:rFonts w:ascii="Times New Roman" w:hAnsi="Times New Roman" w:cs="Times New Roman"/>
          <w:sz w:val="24"/>
          <w:szCs w:val="24"/>
        </w:rPr>
        <w:t>году, целью работы нашего коллектива должно быть</w:t>
      </w:r>
      <w:r w:rsidRPr="00C860B4">
        <w:rPr>
          <w:rFonts w:ascii="Times New Roman" w:hAnsi="Times New Roman" w:cs="Times New Roman"/>
          <w:sz w:val="24"/>
          <w:szCs w:val="24"/>
        </w:rPr>
        <w:t>: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C860B4">
        <w:rPr>
          <w:rFonts w:ascii="Times New Roman" w:hAnsi="Times New Roman" w:cs="Times New Roman"/>
          <w:sz w:val="24"/>
          <w:szCs w:val="24"/>
        </w:rPr>
        <w:t>п</w:t>
      </w:r>
      <w:r w:rsidRPr="008167B7">
        <w:rPr>
          <w:rFonts w:ascii="Times New Roman" w:hAnsi="Times New Roman" w:cs="Times New Roman"/>
          <w:sz w:val="24"/>
          <w:szCs w:val="24"/>
        </w:rPr>
        <w:t xml:space="preserve">остроение работы ДОУ </w:t>
      </w:r>
      <w:r w:rsidR="00E14230">
        <w:rPr>
          <w:rFonts w:ascii="Times New Roman" w:hAnsi="Times New Roman" w:cs="Times New Roman"/>
          <w:sz w:val="24"/>
          <w:szCs w:val="24"/>
        </w:rPr>
        <w:t xml:space="preserve">в соответствии с ФГОС, создание </w:t>
      </w:r>
      <w:r w:rsidRPr="008167B7">
        <w:rPr>
          <w:rFonts w:ascii="Times New Roman" w:hAnsi="Times New Roman" w:cs="Times New Roman"/>
          <w:sz w:val="24"/>
          <w:szCs w:val="24"/>
        </w:rPr>
        <w:t>благоприятных условий для полноценного проживания ребенком дошкольного детства, формирования ос</w:t>
      </w:r>
      <w:r w:rsidR="00E14230">
        <w:rPr>
          <w:rFonts w:ascii="Times New Roman" w:hAnsi="Times New Roman" w:cs="Times New Roman"/>
          <w:sz w:val="24"/>
          <w:szCs w:val="24"/>
        </w:rPr>
        <w:t>нов базовой культуры личности, </w:t>
      </w:r>
      <w:r w:rsidRPr="008167B7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</w:t>
      </w:r>
      <w:r w:rsidR="00C860B4">
        <w:rPr>
          <w:rFonts w:ascii="Times New Roman" w:hAnsi="Times New Roman" w:cs="Times New Roman"/>
          <w:sz w:val="24"/>
          <w:szCs w:val="24"/>
        </w:rPr>
        <w:t xml:space="preserve"> индивидуальными особенностями.</w:t>
      </w:r>
    </w:p>
    <w:p w:rsidR="00B53C52" w:rsidRDefault="00B53C52" w:rsidP="00B53C52">
      <w:pPr>
        <w:jc w:val="both"/>
        <w:rPr>
          <w:rFonts w:ascii="Times New Roman" w:hAnsi="Times New Roman"/>
          <w:sz w:val="24"/>
          <w:szCs w:val="24"/>
        </w:rPr>
      </w:pPr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            А.М. </w:t>
      </w:r>
      <w:proofErr w:type="spellStart"/>
      <w:r>
        <w:rPr>
          <w:rFonts w:ascii="Times New Roman" w:hAnsi="Times New Roman"/>
          <w:sz w:val="24"/>
          <w:szCs w:val="24"/>
        </w:rPr>
        <w:t>Сеялова</w:t>
      </w:r>
      <w:proofErr w:type="spellEnd"/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Е.В. Кириллина</w:t>
      </w:r>
    </w:p>
    <w:p w:rsidR="00B53C52" w:rsidRPr="00945481" w:rsidRDefault="00B53C52" w:rsidP="00B53C52">
      <w:pPr>
        <w:jc w:val="both"/>
        <w:rPr>
          <w:u w:val="single"/>
        </w:rPr>
      </w:pPr>
      <w:r>
        <w:t xml:space="preserve">    </w:t>
      </w:r>
    </w:p>
    <w:p w:rsidR="00B53C52" w:rsidRDefault="00B53C52" w:rsidP="00B53C52">
      <w:pPr>
        <w:jc w:val="both"/>
      </w:pPr>
    </w:p>
    <w:p w:rsidR="00B53C52" w:rsidRDefault="00B53C52" w:rsidP="00B53C52"/>
    <w:p w:rsidR="00137182" w:rsidRPr="005A480E" w:rsidRDefault="00137182">
      <w:pPr>
        <w:rPr>
          <w:rFonts w:ascii="Times New Roman" w:hAnsi="Times New Roman" w:cs="Times New Roman"/>
          <w:sz w:val="24"/>
          <w:szCs w:val="24"/>
        </w:rPr>
      </w:pPr>
    </w:p>
    <w:sectPr w:rsidR="00137182" w:rsidRPr="005A480E" w:rsidSect="00F42B8C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94F"/>
    <w:multiLevelType w:val="hybridMultilevel"/>
    <w:tmpl w:val="B218CC30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4FA"/>
    <w:multiLevelType w:val="hybridMultilevel"/>
    <w:tmpl w:val="7FCC3A72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4DC"/>
    <w:multiLevelType w:val="hybridMultilevel"/>
    <w:tmpl w:val="DA06A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90E"/>
    <w:multiLevelType w:val="hybridMultilevel"/>
    <w:tmpl w:val="14EE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73057"/>
    <w:multiLevelType w:val="hybridMultilevel"/>
    <w:tmpl w:val="360E14E6"/>
    <w:lvl w:ilvl="0" w:tplc="A9EAF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F95516"/>
    <w:multiLevelType w:val="hybridMultilevel"/>
    <w:tmpl w:val="9490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4927"/>
    <w:multiLevelType w:val="hybridMultilevel"/>
    <w:tmpl w:val="13DE6E74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1F1A0"/>
    <w:multiLevelType w:val="multilevel"/>
    <w:tmpl w:val="5201F1A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2410A2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769C0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6"/>
    <w:rsid w:val="00137182"/>
    <w:rsid w:val="001E5EFF"/>
    <w:rsid w:val="002606AF"/>
    <w:rsid w:val="00274912"/>
    <w:rsid w:val="002A0377"/>
    <w:rsid w:val="002E12FA"/>
    <w:rsid w:val="00322575"/>
    <w:rsid w:val="003B6FB8"/>
    <w:rsid w:val="004E221E"/>
    <w:rsid w:val="00596A0C"/>
    <w:rsid w:val="005A480E"/>
    <w:rsid w:val="006118D0"/>
    <w:rsid w:val="00694ACA"/>
    <w:rsid w:val="008167B7"/>
    <w:rsid w:val="00865C35"/>
    <w:rsid w:val="008A0B06"/>
    <w:rsid w:val="009C7B93"/>
    <w:rsid w:val="00AD2823"/>
    <w:rsid w:val="00AE7C2C"/>
    <w:rsid w:val="00B168EF"/>
    <w:rsid w:val="00B53C52"/>
    <w:rsid w:val="00B6436A"/>
    <w:rsid w:val="00BE7975"/>
    <w:rsid w:val="00C70DA0"/>
    <w:rsid w:val="00C860B4"/>
    <w:rsid w:val="00C9072C"/>
    <w:rsid w:val="00CC7F04"/>
    <w:rsid w:val="00D362CD"/>
    <w:rsid w:val="00D86F4F"/>
    <w:rsid w:val="00DB3AA6"/>
    <w:rsid w:val="00E14230"/>
    <w:rsid w:val="00F42B8C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74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53C5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53C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3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E221E"/>
  </w:style>
  <w:style w:type="character" w:customStyle="1" w:styleId="41">
    <w:name w:val="Основной текст4"/>
    <w:basedOn w:val="a0"/>
    <w:rsid w:val="00D86F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0"/>
    <w:rsid w:val="00D86F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D86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86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42B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C7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4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4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9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74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53C5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53C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3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E221E"/>
  </w:style>
  <w:style w:type="character" w:customStyle="1" w:styleId="41">
    <w:name w:val="Основной текст4"/>
    <w:basedOn w:val="a0"/>
    <w:rsid w:val="00D86F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0"/>
    <w:rsid w:val="00D86F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D86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86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42B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C7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4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4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9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441472"/>
        <c:axId val="116443008"/>
      </c:barChart>
      <c:catAx>
        <c:axId val="11644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443008"/>
        <c:crosses val="autoZero"/>
        <c:auto val="1"/>
        <c:lblAlgn val="ctr"/>
        <c:lblOffset val="100"/>
        <c:noMultiLvlLbl val="0"/>
      </c:catAx>
      <c:valAx>
        <c:axId val="116443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44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byobik</cp:lastModifiedBy>
  <cp:revision>14</cp:revision>
  <dcterms:created xsi:type="dcterms:W3CDTF">2016-04-24T01:19:00Z</dcterms:created>
  <dcterms:modified xsi:type="dcterms:W3CDTF">2016-09-18T11:38:00Z</dcterms:modified>
</cp:coreProperties>
</file>