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D" w:rsidRPr="00875EE7" w:rsidRDefault="00875EE7" w:rsidP="00875EE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D47BBD" w:rsidRPr="00875EE7" w:rsidRDefault="00D47BBD" w:rsidP="00875EE7">
      <w:pPr>
        <w:spacing w:line="360" w:lineRule="auto"/>
        <w:contextualSpacing/>
        <w:jc w:val="both"/>
        <w:rPr>
          <w:sz w:val="24"/>
          <w:szCs w:val="24"/>
        </w:rPr>
      </w:pPr>
      <w:r w:rsidRPr="00875EE7">
        <w:rPr>
          <w:sz w:val="24"/>
          <w:szCs w:val="24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</w:t>
      </w:r>
      <w:r w:rsidR="00A40866">
        <w:rPr>
          <w:sz w:val="24"/>
          <w:szCs w:val="24"/>
        </w:rPr>
        <w:t>дерации» от 29.12.2012</w:t>
      </w:r>
      <w:bookmarkStart w:id="0" w:name="_GoBack"/>
      <w:bookmarkEnd w:id="0"/>
      <w:r w:rsidR="00955027" w:rsidRPr="00875EE7">
        <w:rPr>
          <w:iCs/>
          <w:sz w:val="24"/>
          <w:szCs w:val="24"/>
        </w:rPr>
        <w:t>Муниципального бюджетного дошкольного образовательного учреждения детского сада № 3 «Малышок» муниципального района «Нюрбинский район» Республики Саха (Якутия)</w:t>
      </w:r>
      <w:r w:rsidRPr="00875EE7">
        <w:rPr>
          <w:sz w:val="24"/>
          <w:szCs w:val="24"/>
        </w:rPr>
        <w:t xml:space="preserve">(далее по тексту – Учреждение) с целью регламентации  </w:t>
      </w:r>
      <w:r w:rsidRPr="00875EE7">
        <w:rPr>
          <w:rStyle w:val="a4"/>
          <w:b w:val="0"/>
          <w:sz w:val="24"/>
          <w:szCs w:val="24"/>
        </w:rPr>
        <w:t>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D47BBD" w:rsidRDefault="00D47BBD" w:rsidP="00875EE7">
      <w:pPr>
        <w:spacing w:line="360" w:lineRule="auto"/>
        <w:jc w:val="both"/>
        <w:rPr>
          <w:sz w:val="24"/>
          <w:szCs w:val="24"/>
        </w:rPr>
      </w:pPr>
      <w:r w:rsidRPr="00875EE7">
        <w:rPr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875EE7" w:rsidRPr="00875EE7" w:rsidRDefault="00875EE7" w:rsidP="00875EE7">
      <w:pPr>
        <w:spacing w:line="360" w:lineRule="auto"/>
        <w:jc w:val="both"/>
        <w:rPr>
          <w:sz w:val="24"/>
          <w:szCs w:val="24"/>
        </w:rPr>
      </w:pPr>
    </w:p>
    <w:p w:rsidR="00D47BBD" w:rsidRPr="00875EE7" w:rsidRDefault="00D47BBD" w:rsidP="00875EE7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875EE7">
        <w:rPr>
          <w:b/>
          <w:color w:val="000000"/>
          <w:sz w:val="24"/>
          <w:szCs w:val="24"/>
        </w:rPr>
        <w:t>2. Доступ к информационно-телекоммуникационным сетям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2.2. Предоставление доступа осуществляется старшим воспитателем  Учреждения.</w:t>
      </w:r>
    </w:p>
    <w:p w:rsidR="00D47BBD" w:rsidRPr="00DF2C64" w:rsidRDefault="00D47BBD" w:rsidP="00DF2C64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DF2C64">
        <w:rPr>
          <w:b/>
          <w:color w:val="000000"/>
          <w:sz w:val="24"/>
          <w:szCs w:val="24"/>
        </w:rPr>
        <w:t>3. Доступ к базам данных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- профессиональные базы данных;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- информационные справочные системы;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- поисковые системы.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«Основные сведения», «Электронная библиотека».</w:t>
      </w:r>
    </w:p>
    <w:p w:rsidR="00D47BBD" w:rsidRPr="00DF2C64" w:rsidRDefault="00D47BBD" w:rsidP="00DF2C64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DF2C64">
        <w:rPr>
          <w:b/>
          <w:color w:val="000000"/>
          <w:sz w:val="24"/>
          <w:szCs w:val="24"/>
        </w:rPr>
        <w:t>4.  Доступ к образовательным и методическим материалам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4.1 Образовательные и методические материалы, размещаемые на официальном сайте Учреждения, находятся в открытом доступе.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групповых, методического кабинета.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4.3. Выдача педагогическим работникам во временное пользование образовательных и методических материалов, входящих в оснащение групповых, методического кабинета, осуществляется работником, на которого возложено заведование групповых, методического кабинета.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lastRenderedPageBreak/>
        <w:t>4.4. Срок, на который выдаются образовательные и методические материалы, определяется работником, на которого возложено заведование групповыми, методического кабинета.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4.5. При получении образовательных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47BBD" w:rsidRPr="00DF2C64" w:rsidRDefault="00D47BBD" w:rsidP="00DF2C64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DF2C64">
        <w:rPr>
          <w:b/>
          <w:color w:val="000000"/>
          <w:sz w:val="24"/>
          <w:szCs w:val="24"/>
        </w:rPr>
        <w:t>5. Доступ к материально-техническим средствам обеспечения образовательной деятельности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-  </w:t>
      </w:r>
      <w:r w:rsidR="00875EE7">
        <w:rPr>
          <w:color w:val="000000"/>
          <w:sz w:val="24"/>
          <w:szCs w:val="24"/>
        </w:rPr>
        <w:t>без ограничения к физкультурно-музыкальному  залу</w:t>
      </w:r>
      <w:r w:rsidRPr="00875EE7">
        <w:rPr>
          <w:color w:val="000000"/>
          <w:sz w:val="24"/>
          <w:szCs w:val="24"/>
        </w:rPr>
        <w:t xml:space="preserve"> и иным помещениям и местам проведения занятий во время, определенное в расписании занятий;</w:t>
      </w:r>
    </w:p>
    <w:p w:rsidR="00D47BBD" w:rsidRPr="00875EE7" w:rsidRDefault="00875EE7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 физкультурно-музыкальному залу</w:t>
      </w:r>
      <w:r w:rsidR="00D47BBD" w:rsidRPr="00875EE7">
        <w:rPr>
          <w:color w:val="000000"/>
          <w:sz w:val="24"/>
          <w:szCs w:val="24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 xml:space="preserve">5.2. Использование движимых (переносных) материально-технических средств обеспечения образовательной деятельности </w:t>
      </w:r>
      <w:r w:rsidR="00875EE7">
        <w:rPr>
          <w:color w:val="000000"/>
          <w:sz w:val="24"/>
          <w:szCs w:val="24"/>
        </w:rPr>
        <w:t xml:space="preserve">педагогическим работником </w:t>
      </w:r>
      <w:r w:rsidRPr="00875EE7">
        <w:rPr>
          <w:color w:val="000000"/>
          <w:sz w:val="24"/>
          <w:szCs w:val="24"/>
        </w:rPr>
        <w:t>осу</w:t>
      </w:r>
      <w:r w:rsidR="00875EE7">
        <w:rPr>
          <w:color w:val="000000"/>
          <w:sz w:val="24"/>
          <w:szCs w:val="24"/>
        </w:rPr>
        <w:t>ществляется в устной форме</w:t>
      </w:r>
      <w:r w:rsidR="00AA65A8">
        <w:rPr>
          <w:color w:val="000000"/>
          <w:sz w:val="24"/>
          <w:szCs w:val="24"/>
        </w:rPr>
        <w:t>.</w:t>
      </w:r>
      <w:r w:rsidRPr="00875EE7">
        <w:rPr>
          <w:color w:val="000000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5.3. Для копирования или тиражирования образовательных и методических материалов педагогические работники имеют право пользоваться копировальным автоматом.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Педагогический работник может сделать не более 100 копий страниц формата А4 в квартал.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5.4.  Для распечатывания образовательных и методических материалов педагогические работники имеют право пользоваться принтером.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Педагогический работник может распечатать на принтере не более 100 страниц формата А4 в квартал.</w:t>
      </w:r>
    </w:p>
    <w:p w:rsidR="00D47BBD" w:rsidRPr="00875EE7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5.5.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заведующей  Учреждения.</w:t>
      </w:r>
    </w:p>
    <w:p w:rsidR="00D47BBD" w:rsidRDefault="00D47BBD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75EE7">
        <w:rPr>
          <w:color w:val="000000"/>
          <w:sz w:val="24"/>
          <w:szCs w:val="24"/>
        </w:rPr>
        <w:t>5.6.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75EE7" w:rsidRDefault="00875EE7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AA65A8" w:rsidRDefault="00AA65A8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AA65A8" w:rsidRDefault="00AA65A8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AA65A8" w:rsidRPr="00875EE7" w:rsidRDefault="00AA65A8" w:rsidP="00875EE7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47BBD" w:rsidRPr="00875EE7" w:rsidRDefault="00D47BBD" w:rsidP="00875EE7">
      <w:pPr>
        <w:spacing w:line="360" w:lineRule="auto"/>
        <w:jc w:val="center"/>
        <w:rPr>
          <w:b/>
          <w:sz w:val="24"/>
          <w:szCs w:val="24"/>
        </w:rPr>
      </w:pPr>
      <w:r w:rsidRPr="00875EE7">
        <w:rPr>
          <w:b/>
          <w:sz w:val="24"/>
          <w:szCs w:val="24"/>
        </w:rPr>
        <w:t>6. Заключительные положения</w:t>
      </w:r>
    </w:p>
    <w:p w:rsidR="00D47BBD" w:rsidRPr="00875EE7" w:rsidRDefault="00D47BBD" w:rsidP="00875EE7">
      <w:pPr>
        <w:spacing w:line="360" w:lineRule="auto"/>
        <w:jc w:val="both"/>
        <w:rPr>
          <w:sz w:val="24"/>
          <w:szCs w:val="24"/>
        </w:rPr>
      </w:pPr>
      <w:r w:rsidRPr="00875EE7">
        <w:rPr>
          <w:sz w:val="24"/>
          <w:szCs w:val="24"/>
        </w:rPr>
        <w:t xml:space="preserve">6.1. Срок действия положения не ограничен. </w:t>
      </w:r>
    </w:p>
    <w:p w:rsidR="00D47BBD" w:rsidRPr="00875EE7" w:rsidRDefault="00D47BBD" w:rsidP="00D47BBD">
      <w:pPr>
        <w:spacing w:line="360" w:lineRule="auto"/>
        <w:jc w:val="both"/>
        <w:rPr>
          <w:sz w:val="24"/>
          <w:szCs w:val="24"/>
        </w:rPr>
      </w:pPr>
      <w:r w:rsidRPr="00875EE7">
        <w:rPr>
          <w:sz w:val="24"/>
          <w:szCs w:val="24"/>
        </w:rPr>
        <w:t>6.2. При изменении законодательства в акт вносятся изменения в установленном законом порядке.</w:t>
      </w:r>
    </w:p>
    <w:p w:rsidR="00D47BBD" w:rsidRPr="00875EE7" w:rsidRDefault="00D47BBD" w:rsidP="00D47BBD">
      <w:pPr>
        <w:spacing w:line="360" w:lineRule="auto"/>
        <w:jc w:val="both"/>
        <w:rPr>
          <w:sz w:val="24"/>
          <w:szCs w:val="24"/>
        </w:rPr>
      </w:pPr>
    </w:p>
    <w:p w:rsidR="00733E56" w:rsidRPr="00875EE7" w:rsidRDefault="00733E56" w:rsidP="00D47BBD">
      <w:pPr>
        <w:spacing w:line="360" w:lineRule="auto"/>
        <w:rPr>
          <w:sz w:val="24"/>
          <w:szCs w:val="24"/>
        </w:rPr>
      </w:pPr>
    </w:p>
    <w:sectPr w:rsidR="00733E56" w:rsidRPr="00875EE7" w:rsidSect="000F56BF">
      <w:footerReference w:type="default" r:id="rId6"/>
      <w:pgSz w:w="11906" w:h="16838"/>
      <w:pgMar w:top="814" w:right="707" w:bottom="567" w:left="1134" w:header="708" w:footer="365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3C" w:rsidRDefault="00B6513C">
      <w:r>
        <w:separator/>
      </w:r>
    </w:p>
  </w:endnote>
  <w:endnote w:type="continuationSeparator" w:id="1">
    <w:p w:rsidR="00B6513C" w:rsidRDefault="00B6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EA" w:rsidRDefault="00056457">
    <w:pPr>
      <w:pStyle w:val="a5"/>
      <w:jc w:val="right"/>
    </w:pPr>
    <w:r>
      <w:fldChar w:fldCharType="begin"/>
    </w:r>
    <w:r w:rsidR="00DF2C64">
      <w:instrText xml:space="preserve"> PAGE   \* MERGEFORMAT </w:instrText>
    </w:r>
    <w:r>
      <w:fldChar w:fldCharType="separate"/>
    </w:r>
    <w:r w:rsidR="000F56BF">
      <w:rPr>
        <w:noProof/>
      </w:rPr>
      <w:t>0</w:t>
    </w:r>
    <w:r>
      <w:fldChar w:fldCharType="end"/>
    </w:r>
  </w:p>
  <w:p w:rsidR="00B81AEA" w:rsidRDefault="00B651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3C" w:rsidRDefault="00B6513C">
      <w:r>
        <w:separator/>
      </w:r>
    </w:p>
  </w:footnote>
  <w:footnote w:type="continuationSeparator" w:id="1">
    <w:p w:rsidR="00B6513C" w:rsidRDefault="00B65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5CF"/>
    <w:rsid w:val="00056457"/>
    <w:rsid w:val="000F56BF"/>
    <w:rsid w:val="00223039"/>
    <w:rsid w:val="00733E56"/>
    <w:rsid w:val="00875EE7"/>
    <w:rsid w:val="00955027"/>
    <w:rsid w:val="00A40866"/>
    <w:rsid w:val="00AA65A8"/>
    <w:rsid w:val="00B6513C"/>
    <w:rsid w:val="00BF5D0C"/>
    <w:rsid w:val="00D47BBD"/>
    <w:rsid w:val="00DF2C64"/>
    <w:rsid w:val="00EE15CF"/>
    <w:rsid w:val="00FC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BBD"/>
    <w:rPr>
      <w:sz w:val="24"/>
      <w:szCs w:val="24"/>
    </w:rPr>
  </w:style>
  <w:style w:type="character" w:styleId="a4">
    <w:name w:val="Strong"/>
    <w:uiPriority w:val="22"/>
    <w:qFormat/>
    <w:rsid w:val="00D47BBD"/>
    <w:rPr>
      <w:b/>
      <w:bCs/>
    </w:rPr>
  </w:style>
  <w:style w:type="paragraph" w:styleId="a5">
    <w:name w:val="footer"/>
    <w:basedOn w:val="a"/>
    <w:link w:val="a6"/>
    <w:uiPriority w:val="99"/>
    <w:unhideWhenUsed/>
    <w:rsid w:val="00D47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875EE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75EE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E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F2C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BBD"/>
    <w:rPr>
      <w:sz w:val="24"/>
      <w:szCs w:val="24"/>
    </w:rPr>
  </w:style>
  <w:style w:type="character" w:styleId="a4">
    <w:name w:val="Strong"/>
    <w:uiPriority w:val="22"/>
    <w:qFormat/>
    <w:rsid w:val="00D47BBD"/>
    <w:rPr>
      <w:b/>
      <w:bCs/>
    </w:rPr>
  </w:style>
  <w:style w:type="paragraph" w:styleId="a5">
    <w:name w:val="footer"/>
    <w:basedOn w:val="a"/>
    <w:link w:val="a6"/>
    <w:uiPriority w:val="99"/>
    <w:unhideWhenUsed/>
    <w:rsid w:val="00D47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875EE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75EE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E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F2C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ENTER</cp:lastModifiedBy>
  <cp:revision>7</cp:revision>
  <cp:lastPrinted>2016-09-22T03:22:00Z</cp:lastPrinted>
  <dcterms:created xsi:type="dcterms:W3CDTF">2016-09-22T02:35:00Z</dcterms:created>
  <dcterms:modified xsi:type="dcterms:W3CDTF">2016-10-11T03:35:00Z</dcterms:modified>
</cp:coreProperties>
</file>