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D91" w:rsidRPr="006A7570" w:rsidRDefault="00234D91" w:rsidP="004528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570">
        <w:rPr>
          <w:rFonts w:ascii="Times New Roman" w:hAnsi="Times New Roman" w:cs="Times New Roman"/>
          <w:b/>
          <w:sz w:val="24"/>
          <w:szCs w:val="24"/>
        </w:rPr>
        <w:t xml:space="preserve">Паспорт проект </w:t>
      </w:r>
    </w:p>
    <w:p w:rsidR="00234D91" w:rsidRPr="006A7570" w:rsidRDefault="00710328" w:rsidP="004528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«Самоуправление</w:t>
      </w:r>
      <w:r w:rsidR="004F527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 xml:space="preserve">как </w:t>
      </w:r>
      <w:r w:rsidR="004F527D">
        <w:rPr>
          <w:rFonts w:ascii="Times New Roman" w:hAnsi="Times New Roman" w:cs="Times New Roman"/>
          <w:b/>
          <w:sz w:val="24"/>
          <w:szCs w:val="24"/>
        </w:rPr>
        <w:t>эффективная форма взаимодействия с родителями по социализации и адаптации детей</w:t>
      </w:r>
      <w:r w:rsidR="00452849" w:rsidRPr="006A7570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9500" w:type="dxa"/>
        <w:tblInd w:w="108" w:type="dxa"/>
        <w:tblLook w:val="04A0" w:firstRow="1" w:lastRow="0" w:firstColumn="1" w:lastColumn="0" w:noHBand="0" w:noVBand="1"/>
      </w:tblPr>
      <w:tblGrid>
        <w:gridCol w:w="3239"/>
        <w:gridCol w:w="6261"/>
      </w:tblGrid>
      <w:tr w:rsidR="00234D91" w:rsidRPr="006A7570" w:rsidTr="007231AE">
        <w:trPr>
          <w:trHeight w:val="705"/>
        </w:trPr>
        <w:tc>
          <w:tcPr>
            <w:tcW w:w="3239" w:type="dxa"/>
            <w:hideMark/>
          </w:tcPr>
          <w:p w:rsidR="00234D91" w:rsidRPr="006A7570" w:rsidRDefault="00234D91" w:rsidP="0045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Тип проекта </w:t>
            </w:r>
          </w:p>
        </w:tc>
        <w:tc>
          <w:tcPr>
            <w:tcW w:w="6261" w:type="dxa"/>
            <w:hideMark/>
          </w:tcPr>
          <w:p w:rsidR="00234D91" w:rsidRPr="006A7570" w:rsidRDefault="00234D91" w:rsidP="00452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70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Практико-ориентированный, инф</w:t>
            </w:r>
            <w:r w:rsidR="00452849" w:rsidRPr="006A7570">
              <w:rPr>
                <w:rFonts w:ascii="Times New Roman" w:hAnsi="Times New Roman" w:cs="Times New Roman"/>
                <w:sz w:val="24"/>
                <w:szCs w:val="24"/>
              </w:rPr>
              <w:t>ормационный,</w:t>
            </w:r>
            <w:r w:rsidRPr="006A7570">
              <w:rPr>
                <w:rFonts w:ascii="Times New Roman" w:hAnsi="Times New Roman" w:cs="Times New Roman"/>
                <w:sz w:val="24"/>
                <w:szCs w:val="24"/>
              </w:rPr>
              <w:t xml:space="preserve"> среднесрочный </w:t>
            </w:r>
          </w:p>
        </w:tc>
      </w:tr>
      <w:tr w:rsidR="00234D91" w:rsidRPr="006A7570" w:rsidTr="007231AE">
        <w:trPr>
          <w:trHeight w:val="657"/>
        </w:trPr>
        <w:tc>
          <w:tcPr>
            <w:tcW w:w="3239" w:type="dxa"/>
            <w:hideMark/>
          </w:tcPr>
          <w:p w:rsidR="00234D91" w:rsidRPr="006A7570" w:rsidRDefault="00234D91" w:rsidP="0045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Участники проекта </w:t>
            </w:r>
          </w:p>
        </w:tc>
        <w:tc>
          <w:tcPr>
            <w:tcW w:w="6261" w:type="dxa"/>
            <w:hideMark/>
          </w:tcPr>
          <w:p w:rsidR="00234D91" w:rsidRPr="006A7570" w:rsidRDefault="00452849" w:rsidP="00452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70">
              <w:rPr>
                <w:rFonts w:ascii="Times New Roman" w:hAnsi="Times New Roman" w:cs="Times New Roman"/>
                <w:sz w:val="24"/>
                <w:szCs w:val="24"/>
              </w:rPr>
              <w:t>Родители, дети, старший воспитатель, воспитатели</w:t>
            </w:r>
            <w:r w:rsidR="00234D91" w:rsidRPr="006A7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570">
              <w:rPr>
                <w:rFonts w:ascii="Times New Roman" w:hAnsi="Times New Roman" w:cs="Times New Roman"/>
                <w:sz w:val="24"/>
                <w:szCs w:val="24"/>
              </w:rPr>
              <w:t xml:space="preserve">группы «Теремок» </w:t>
            </w:r>
            <w:r w:rsidR="00234D91" w:rsidRPr="006A7570">
              <w:rPr>
                <w:rFonts w:ascii="Times New Roman" w:hAnsi="Times New Roman" w:cs="Times New Roman"/>
                <w:sz w:val="24"/>
                <w:szCs w:val="24"/>
              </w:rPr>
              <w:t>МБДОУ детского сада №3 «Малышок»</w:t>
            </w:r>
          </w:p>
        </w:tc>
      </w:tr>
      <w:tr w:rsidR="00234D91" w:rsidRPr="006A7570" w:rsidTr="00330346">
        <w:trPr>
          <w:trHeight w:val="2322"/>
        </w:trPr>
        <w:tc>
          <w:tcPr>
            <w:tcW w:w="3239" w:type="dxa"/>
            <w:hideMark/>
          </w:tcPr>
          <w:p w:rsidR="00234D91" w:rsidRPr="006A7570" w:rsidRDefault="00234D91" w:rsidP="0045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Актуальность </w:t>
            </w:r>
          </w:p>
        </w:tc>
        <w:tc>
          <w:tcPr>
            <w:tcW w:w="6261" w:type="dxa"/>
            <w:hideMark/>
          </w:tcPr>
          <w:p w:rsidR="00330346" w:rsidRDefault="00330346" w:rsidP="00330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данном этапе адаптация и социализация детей представляет проблему в использовании традиционных форм взаимодействия с родителями. Появляется необходимость предпринимать новые формы для успешной адаптации и социализации детей.</w:t>
            </w:r>
          </w:p>
          <w:p w:rsidR="00234D91" w:rsidRPr="00330346" w:rsidRDefault="00330346" w:rsidP="00330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Таким образом, мы выбрали тему</w:t>
            </w:r>
            <w:r w:rsidRPr="006A75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986">
              <w:rPr>
                <w:rFonts w:ascii="Times New Roman" w:hAnsi="Times New Roman" w:cs="Times New Roman"/>
                <w:sz w:val="24"/>
                <w:szCs w:val="24"/>
              </w:rPr>
              <w:t>«Самоуправление – как эффективная форма взаимодействия с родителями по социализации и адаптации детей»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4D91" w:rsidRPr="006A7570" w:rsidTr="007231AE">
        <w:trPr>
          <w:trHeight w:val="840"/>
        </w:trPr>
        <w:tc>
          <w:tcPr>
            <w:tcW w:w="3239" w:type="dxa"/>
            <w:hideMark/>
          </w:tcPr>
          <w:p w:rsidR="00234D91" w:rsidRPr="006A7570" w:rsidRDefault="00234D91" w:rsidP="00452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7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Цель проекта </w:t>
            </w:r>
          </w:p>
        </w:tc>
        <w:tc>
          <w:tcPr>
            <w:tcW w:w="6261" w:type="dxa"/>
            <w:hideMark/>
          </w:tcPr>
          <w:p w:rsidR="00234D91" w:rsidRPr="006A7570" w:rsidRDefault="00452849" w:rsidP="0045284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234D91" w:rsidRPr="006A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оздание благоприятных условий  для социальной адаптации ребенка и их родителей к  условиям детского сада.</w:t>
            </w:r>
          </w:p>
        </w:tc>
      </w:tr>
      <w:tr w:rsidR="00234D91" w:rsidRPr="006A7570" w:rsidTr="007231AE">
        <w:trPr>
          <w:trHeight w:val="2837"/>
        </w:trPr>
        <w:tc>
          <w:tcPr>
            <w:tcW w:w="3239" w:type="dxa"/>
            <w:hideMark/>
          </w:tcPr>
          <w:p w:rsidR="00234D91" w:rsidRPr="006A7570" w:rsidRDefault="00234D91" w:rsidP="00452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7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Задачи проекта </w:t>
            </w:r>
          </w:p>
        </w:tc>
        <w:tc>
          <w:tcPr>
            <w:tcW w:w="6261" w:type="dxa"/>
            <w:hideMark/>
          </w:tcPr>
          <w:p w:rsidR="00234D91" w:rsidRPr="006A7570" w:rsidRDefault="00452849" w:rsidP="00452849">
            <w:pPr>
              <w:numPr>
                <w:ilvl w:val="0"/>
                <w:numId w:val="5"/>
              </w:numPr>
              <w:shd w:val="clear" w:color="auto" w:fill="FFFFFF"/>
              <w:autoSpaceDN w:val="0"/>
              <w:ind w:left="228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234D91" w:rsidRPr="006A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реодоление стрессовых состояний у детей раннего возраста в период адаптации к детскому саду;</w:t>
            </w:r>
          </w:p>
          <w:p w:rsidR="00234D91" w:rsidRPr="006A7570" w:rsidRDefault="00452849" w:rsidP="00452849">
            <w:pPr>
              <w:numPr>
                <w:ilvl w:val="0"/>
                <w:numId w:val="5"/>
              </w:numPr>
              <w:shd w:val="clear" w:color="auto" w:fill="FFFFFF"/>
              <w:autoSpaceDN w:val="0"/>
              <w:ind w:left="22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234D91" w:rsidRPr="006A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 навыков взаимодействия детей друг с другом с учетом возрастных и индивидуальных особенностей каждого ребёнка;</w:t>
            </w:r>
          </w:p>
          <w:p w:rsidR="00234D91" w:rsidRPr="006A7570" w:rsidRDefault="00452849" w:rsidP="00452849">
            <w:pPr>
              <w:numPr>
                <w:ilvl w:val="0"/>
                <w:numId w:val="5"/>
              </w:numPr>
              <w:shd w:val="clear" w:color="auto" w:fill="FFFFFF"/>
              <w:autoSpaceDN w:val="0"/>
              <w:ind w:left="228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234D91" w:rsidRPr="006A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 игровых навыков, произвольного поведения;</w:t>
            </w:r>
          </w:p>
          <w:p w:rsidR="00234D91" w:rsidRPr="006A7570" w:rsidRDefault="00452849" w:rsidP="00452849">
            <w:pPr>
              <w:numPr>
                <w:ilvl w:val="0"/>
                <w:numId w:val="5"/>
              </w:numPr>
              <w:shd w:val="clear" w:color="auto" w:fill="FFFFFF"/>
              <w:autoSpaceDN w:val="0"/>
              <w:ind w:left="22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234D91" w:rsidRPr="006A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абота с родителями направленная на качественные изменения в привычном жизненном укладе семьи, на новые уровни взаимодействия и сотрудничество детским садом.</w:t>
            </w:r>
          </w:p>
        </w:tc>
      </w:tr>
      <w:tr w:rsidR="00234D91" w:rsidRPr="006A7570" w:rsidTr="00330346">
        <w:trPr>
          <w:trHeight w:val="1388"/>
        </w:trPr>
        <w:tc>
          <w:tcPr>
            <w:tcW w:w="3239" w:type="dxa"/>
            <w:hideMark/>
          </w:tcPr>
          <w:p w:rsidR="00234D91" w:rsidRPr="006A7570" w:rsidRDefault="00234D91" w:rsidP="0045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и этапы реализации проекта </w:t>
            </w:r>
          </w:p>
        </w:tc>
        <w:tc>
          <w:tcPr>
            <w:tcW w:w="6261" w:type="dxa"/>
            <w:hideMark/>
          </w:tcPr>
          <w:p w:rsidR="00234D91" w:rsidRPr="006A7570" w:rsidRDefault="00234D91" w:rsidP="00452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70">
              <w:rPr>
                <w:rFonts w:ascii="Times New Roman" w:hAnsi="Times New Roman" w:cs="Times New Roman"/>
                <w:sz w:val="24"/>
                <w:szCs w:val="24"/>
              </w:rPr>
              <w:t>Проект рассчитан</w:t>
            </w:r>
            <w:r w:rsidR="00220D3C" w:rsidRPr="006A7570">
              <w:rPr>
                <w:rFonts w:ascii="Times New Roman" w:hAnsi="Times New Roman" w:cs="Times New Roman"/>
                <w:sz w:val="24"/>
                <w:szCs w:val="24"/>
              </w:rPr>
              <w:t xml:space="preserve"> на полгода 2016 </w:t>
            </w:r>
            <w:r w:rsidRPr="006A7570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234D91" w:rsidRPr="006A7570" w:rsidRDefault="00234D91" w:rsidP="00452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70">
              <w:rPr>
                <w:rFonts w:ascii="Times New Roman" w:hAnsi="Times New Roman" w:cs="Times New Roman"/>
                <w:sz w:val="24"/>
                <w:szCs w:val="24"/>
              </w:rPr>
              <w:t xml:space="preserve">1-й этап – аналитический, разработка проекта, август-сентябрь 2016г.   </w:t>
            </w:r>
          </w:p>
          <w:p w:rsidR="00234D91" w:rsidRPr="006A7570" w:rsidRDefault="00234D91" w:rsidP="00452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70">
              <w:rPr>
                <w:rFonts w:ascii="Times New Roman" w:hAnsi="Times New Roman" w:cs="Times New Roman"/>
                <w:sz w:val="24"/>
                <w:szCs w:val="24"/>
              </w:rPr>
              <w:t>2-й этап - внедрение проекта – сентябрь</w:t>
            </w:r>
            <w:r w:rsidR="00220D3C" w:rsidRPr="006A7570">
              <w:rPr>
                <w:rFonts w:ascii="Times New Roman" w:hAnsi="Times New Roman" w:cs="Times New Roman"/>
                <w:sz w:val="24"/>
                <w:szCs w:val="24"/>
              </w:rPr>
              <w:t>-ноябрь</w:t>
            </w:r>
            <w:r w:rsidRPr="006A7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D3C" w:rsidRPr="006A757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6A757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34D91" w:rsidRPr="006A7570" w:rsidRDefault="00234D91" w:rsidP="00452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70">
              <w:rPr>
                <w:rFonts w:ascii="Times New Roman" w:hAnsi="Times New Roman" w:cs="Times New Roman"/>
                <w:sz w:val="24"/>
                <w:szCs w:val="24"/>
              </w:rPr>
              <w:t xml:space="preserve">3-й этап – итоговый – </w:t>
            </w:r>
            <w:proofErr w:type="gramStart"/>
            <w:r w:rsidRPr="006A7570">
              <w:rPr>
                <w:rFonts w:ascii="Times New Roman" w:hAnsi="Times New Roman" w:cs="Times New Roman"/>
                <w:sz w:val="24"/>
                <w:szCs w:val="24"/>
              </w:rPr>
              <w:t>диагностический-</w:t>
            </w:r>
            <w:r w:rsidR="00220D3C" w:rsidRPr="006A757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gramEnd"/>
            <w:r w:rsidR="00220D3C" w:rsidRPr="006A7570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Pr="006A757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34D91" w:rsidRPr="006A7570" w:rsidTr="00330346">
        <w:trPr>
          <w:trHeight w:val="428"/>
        </w:trPr>
        <w:tc>
          <w:tcPr>
            <w:tcW w:w="3239" w:type="dxa"/>
            <w:hideMark/>
          </w:tcPr>
          <w:p w:rsidR="00234D91" w:rsidRPr="006A7570" w:rsidRDefault="00234D91" w:rsidP="0045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Ожидаемые конечные результаты </w:t>
            </w:r>
          </w:p>
        </w:tc>
        <w:tc>
          <w:tcPr>
            <w:tcW w:w="6261" w:type="dxa"/>
            <w:hideMark/>
          </w:tcPr>
          <w:p w:rsidR="00DF50B9" w:rsidRPr="006A7570" w:rsidRDefault="00C65F8D" w:rsidP="00452849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70">
              <w:rPr>
                <w:rFonts w:ascii="Times New Roman" w:hAnsi="Times New Roman" w:cs="Times New Roman"/>
                <w:sz w:val="24"/>
                <w:szCs w:val="24"/>
              </w:rPr>
              <w:t>Благоприятный адаптационный период детей 1,5 -2 лет.</w:t>
            </w:r>
          </w:p>
          <w:p w:rsidR="00DF50B9" w:rsidRPr="006A7570" w:rsidRDefault="00C65F8D" w:rsidP="00452849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70">
              <w:rPr>
                <w:rFonts w:ascii="Times New Roman" w:hAnsi="Times New Roman" w:cs="Times New Roman"/>
                <w:sz w:val="24"/>
                <w:szCs w:val="24"/>
              </w:rPr>
              <w:t>Снижение заболеваемости у детей в период адаптации к детскому саду. Привлечение родителей детей раннего дошкольного возраста к осознанному воспитанию своих детей, совместно с детским садом.</w:t>
            </w:r>
          </w:p>
          <w:p w:rsidR="00DF50B9" w:rsidRPr="006A7570" w:rsidRDefault="00C65F8D" w:rsidP="00452849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70">
              <w:rPr>
                <w:rFonts w:ascii="Times New Roman" w:hAnsi="Times New Roman" w:cs="Times New Roman"/>
                <w:sz w:val="24"/>
                <w:szCs w:val="24"/>
              </w:rPr>
              <w:t>Повышение психолого-педагогической компетенции родителей в вопросах воспитания, обучения и развития детей раннего возраста в период адаптации.</w:t>
            </w:r>
          </w:p>
          <w:p w:rsidR="00DF50B9" w:rsidRPr="006A7570" w:rsidRDefault="00C65F8D" w:rsidP="00452849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70">
              <w:rPr>
                <w:rFonts w:ascii="Times New Roman" w:hAnsi="Times New Roman" w:cs="Times New Roman"/>
                <w:sz w:val="24"/>
                <w:szCs w:val="24"/>
              </w:rPr>
              <w:t>Становление партнёрских, доверительных отношений между детским садом и семьями воспитанников.</w:t>
            </w:r>
          </w:p>
          <w:p w:rsidR="00234D91" w:rsidRPr="00330346" w:rsidRDefault="00C65F8D" w:rsidP="00452849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7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открытой системы взаимодействия участников образовательного процесса в детском </w:t>
            </w:r>
            <w:r w:rsidRPr="006A7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саду.</w:t>
            </w:r>
          </w:p>
        </w:tc>
      </w:tr>
      <w:tr w:rsidR="00234D91" w:rsidRPr="006A7570" w:rsidTr="007231AE">
        <w:trPr>
          <w:trHeight w:val="2232"/>
        </w:trPr>
        <w:tc>
          <w:tcPr>
            <w:tcW w:w="3239" w:type="dxa"/>
            <w:hideMark/>
          </w:tcPr>
          <w:p w:rsidR="00234D91" w:rsidRPr="006A7570" w:rsidRDefault="00234D91" w:rsidP="0045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Риски и пути реализации проекта </w:t>
            </w:r>
          </w:p>
        </w:tc>
        <w:tc>
          <w:tcPr>
            <w:tcW w:w="6261" w:type="dxa"/>
            <w:hideMark/>
          </w:tcPr>
          <w:p w:rsidR="00234D91" w:rsidRPr="006A7570" w:rsidRDefault="00234D91" w:rsidP="00452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Риски: </w:t>
            </w:r>
            <w:r w:rsidRPr="006A7570">
              <w:rPr>
                <w:rFonts w:ascii="Times New Roman" w:hAnsi="Times New Roman" w:cs="Times New Roman"/>
                <w:sz w:val="24"/>
                <w:szCs w:val="24"/>
              </w:rPr>
              <w:t>непостоянный состав детей в группе, в связи с болезнью</w:t>
            </w:r>
            <w:r w:rsidR="00D26F8E">
              <w:rPr>
                <w:rFonts w:ascii="Times New Roman" w:hAnsi="Times New Roman" w:cs="Times New Roman"/>
                <w:sz w:val="24"/>
                <w:szCs w:val="24"/>
              </w:rPr>
              <w:t xml:space="preserve"> и эпидемией гриппа</w:t>
            </w:r>
            <w:r w:rsidRPr="006A75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26F8E" w:rsidRDefault="00234D91" w:rsidP="00452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Пути реализации:</w:t>
            </w:r>
            <w:r w:rsidRPr="006A75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26F8E" w:rsidRDefault="00D26F8E" w:rsidP="00452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детей: </w:t>
            </w:r>
            <w:r w:rsidR="00234D91" w:rsidRPr="006A7570">
              <w:rPr>
                <w:rFonts w:ascii="Times New Roman" w:hAnsi="Times New Roman" w:cs="Times New Roman"/>
                <w:sz w:val="24"/>
                <w:szCs w:val="24"/>
              </w:rPr>
              <w:t>индивидуальная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ота по адаптации каждого ребенка</w:t>
            </w:r>
            <w:r w:rsidR="00234D91" w:rsidRPr="006A75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34D91" w:rsidRPr="006A7570" w:rsidRDefault="00234D91" w:rsidP="00452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70">
              <w:rPr>
                <w:rFonts w:ascii="Times New Roman" w:hAnsi="Times New Roman" w:cs="Times New Roman"/>
                <w:sz w:val="24"/>
                <w:szCs w:val="24"/>
              </w:rPr>
              <w:t>Для родителей: размещение обучающихся материалов в сети Интернет. Изготовление памяток и информационных листов, стенгазет для родителей.</w:t>
            </w:r>
          </w:p>
        </w:tc>
      </w:tr>
      <w:tr w:rsidR="00234D91" w:rsidRPr="006A7570" w:rsidTr="007231AE">
        <w:trPr>
          <w:trHeight w:val="1386"/>
        </w:trPr>
        <w:tc>
          <w:tcPr>
            <w:tcW w:w="3239" w:type="dxa"/>
            <w:hideMark/>
          </w:tcPr>
          <w:p w:rsidR="00234D91" w:rsidRPr="006A7570" w:rsidRDefault="00234D91" w:rsidP="0045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Управление проектом и осуществление </w:t>
            </w:r>
            <w:proofErr w:type="gramStart"/>
            <w:r w:rsidRPr="006A7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 за</w:t>
            </w:r>
            <w:proofErr w:type="gramEnd"/>
            <w:r w:rsidRPr="006A7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ее реализацией</w:t>
            </w:r>
          </w:p>
        </w:tc>
        <w:tc>
          <w:tcPr>
            <w:tcW w:w="6261" w:type="dxa"/>
            <w:hideMark/>
          </w:tcPr>
          <w:p w:rsidR="00234D91" w:rsidRPr="006A7570" w:rsidRDefault="00234D91" w:rsidP="00452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70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творческая группа из воспитателей группы «Теремок». </w:t>
            </w:r>
          </w:p>
        </w:tc>
      </w:tr>
    </w:tbl>
    <w:p w:rsidR="00234D91" w:rsidRPr="006A7570" w:rsidRDefault="00234D91" w:rsidP="004528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52849" w:rsidRPr="00D26F8E" w:rsidRDefault="006A7570" w:rsidP="006A75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F8E">
        <w:rPr>
          <w:rFonts w:ascii="Times New Roman" w:hAnsi="Times New Roman" w:cs="Times New Roman"/>
          <w:b/>
          <w:sz w:val="24"/>
          <w:szCs w:val="24"/>
        </w:rPr>
        <w:t>Анализ социокультурной ситуации</w:t>
      </w:r>
      <w:r w:rsidR="00D26F8E" w:rsidRPr="00D26F8E">
        <w:rPr>
          <w:rFonts w:ascii="Times New Roman" w:hAnsi="Times New Roman" w:cs="Times New Roman"/>
          <w:b/>
          <w:sz w:val="24"/>
          <w:szCs w:val="24"/>
        </w:rPr>
        <w:t xml:space="preserve"> группы «Теремок»</w:t>
      </w:r>
    </w:p>
    <w:p w:rsidR="006A7570" w:rsidRDefault="00EE1565" w:rsidP="006A75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A7570" w:rsidRPr="006A7570">
        <w:rPr>
          <w:rFonts w:ascii="Times New Roman" w:hAnsi="Times New Roman" w:cs="Times New Roman"/>
          <w:sz w:val="24"/>
          <w:szCs w:val="24"/>
        </w:rPr>
        <w:t xml:space="preserve">группе  </w:t>
      </w:r>
      <w:r>
        <w:rPr>
          <w:rFonts w:ascii="Times New Roman" w:hAnsi="Times New Roman" w:cs="Times New Roman"/>
          <w:sz w:val="24"/>
          <w:szCs w:val="24"/>
        </w:rPr>
        <w:t>«Теремок» посещают 26 детей</w:t>
      </w:r>
      <w:r w:rsidR="004F360A">
        <w:rPr>
          <w:rFonts w:ascii="Times New Roman" w:hAnsi="Times New Roman" w:cs="Times New Roman"/>
          <w:sz w:val="24"/>
          <w:szCs w:val="24"/>
        </w:rPr>
        <w:t>, из них  15</w:t>
      </w:r>
      <w:r w:rsidR="006A7570" w:rsidRPr="006A7570">
        <w:rPr>
          <w:rFonts w:ascii="Times New Roman" w:hAnsi="Times New Roman" w:cs="Times New Roman"/>
          <w:sz w:val="24"/>
          <w:szCs w:val="24"/>
        </w:rPr>
        <w:t xml:space="preserve"> мальчиков</w:t>
      </w:r>
      <w:r>
        <w:rPr>
          <w:rFonts w:ascii="Times New Roman" w:hAnsi="Times New Roman" w:cs="Times New Roman"/>
          <w:sz w:val="24"/>
          <w:szCs w:val="24"/>
        </w:rPr>
        <w:t xml:space="preserve"> и 11девочек. Возраст детей от 1,5</w:t>
      </w:r>
      <w:r w:rsidR="00E71B94">
        <w:rPr>
          <w:rFonts w:ascii="Times New Roman" w:hAnsi="Times New Roman" w:cs="Times New Roman"/>
          <w:sz w:val="24"/>
          <w:szCs w:val="24"/>
        </w:rPr>
        <w:t xml:space="preserve"> до 4 лет. </w:t>
      </w:r>
      <w:r w:rsidR="006A7570" w:rsidRPr="006A7570">
        <w:rPr>
          <w:rFonts w:ascii="Times New Roman" w:hAnsi="Times New Roman" w:cs="Times New Roman"/>
          <w:sz w:val="24"/>
          <w:szCs w:val="24"/>
        </w:rPr>
        <w:t>На протяжении года дети развивались согласно возрасту и по всем направлениям развития показали положительную</w:t>
      </w:r>
      <w:r w:rsidR="00E71B94">
        <w:rPr>
          <w:rFonts w:ascii="Times New Roman" w:hAnsi="Times New Roman" w:cs="Times New Roman"/>
          <w:sz w:val="24"/>
          <w:szCs w:val="24"/>
        </w:rPr>
        <w:t xml:space="preserve"> динамику и высокие результаты.</w:t>
      </w:r>
    </w:p>
    <w:p w:rsidR="00E71B94" w:rsidRPr="00FA4B31" w:rsidRDefault="00E71B94" w:rsidP="00E71B94">
      <w:pPr>
        <w:pStyle w:val="a8"/>
        <w:spacing w:line="360" w:lineRule="auto"/>
        <w:ind w:firstLine="0"/>
        <w:rPr>
          <w:rFonts w:ascii="Times New Roman" w:hAnsi="Times New Roman"/>
          <w:spacing w:val="4"/>
          <w:sz w:val="24"/>
          <w:szCs w:val="24"/>
        </w:rPr>
      </w:pPr>
      <w:r w:rsidRPr="00FA4B31">
        <w:rPr>
          <w:rFonts w:ascii="Times New Roman" w:hAnsi="Times New Roman" w:cs="Times New Roman"/>
          <w:bCs/>
          <w:sz w:val="24"/>
          <w:szCs w:val="24"/>
        </w:rPr>
        <w:t xml:space="preserve">Содержание образовательной деятельности выстроено в соответствии с программой, составленной на основе </w:t>
      </w:r>
      <w:r w:rsidRPr="00FA4B3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Примерной общеобразовательной программы «От рождения до школы» под редакцией </w:t>
      </w:r>
      <w:proofErr w:type="spellStart"/>
      <w:r w:rsidRPr="00FA4B31">
        <w:rPr>
          <w:rFonts w:ascii="Times New Roman" w:hAnsi="Times New Roman" w:cs="Times New Roman"/>
          <w:bCs/>
          <w:color w:val="auto"/>
          <w:sz w:val="24"/>
          <w:szCs w:val="24"/>
        </w:rPr>
        <w:t>Н.Е.Вераксы</w:t>
      </w:r>
      <w:proofErr w:type="spellEnd"/>
      <w:r w:rsidRPr="00FA4B31">
        <w:rPr>
          <w:rFonts w:ascii="Times New Roman" w:hAnsi="Times New Roman" w:cs="Times New Roman"/>
          <w:bCs/>
          <w:color w:val="auto"/>
          <w:sz w:val="24"/>
          <w:szCs w:val="24"/>
        </w:rPr>
        <w:t>, Т.С. Комаровой, М.А. Васильевой и</w:t>
      </w:r>
      <w:r w:rsidRPr="00FA4B31">
        <w:rPr>
          <w:rFonts w:ascii="Times New Roman" w:hAnsi="Times New Roman"/>
          <w:spacing w:val="4"/>
          <w:sz w:val="24"/>
          <w:szCs w:val="24"/>
        </w:rPr>
        <w:t xml:space="preserve"> базовой программой «</w:t>
      </w:r>
      <w:proofErr w:type="spellStart"/>
      <w:r w:rsidRPr="00FA4B31">
        <w:rPr>
          <w:rFonts w:ascii="Times New Roman" w:hAnsi="Times New Roman"/>
          <w:spacing w:val="4"/>
          <w:sz w:val="24"/>
          <w:szCs w:val="24"/>
        </w:rPr>
        <w:t>Тосхол</w:t>
      </w:r>
      <w:proofErr w:type="spellEnd"/>
      <w:r w:rsidRPr="00FA4B31">
        <w:rPr>
          <w:rFonts w:ascii="Times New Roman" w:hAnsi="Times New Roman"/>
          <w:spacing w:val="4"/>
          <w:sz w:val="24"/>
          <w:szCs w:val="24"/>
        </w:rPr>
        <w:t>» МО Р</w:t>
      </w:r>
      <w:proofErr w:type="gramStart"/>
      <w:r w:rsidRPr="00FA4B31">
        <w:rPr>
          <w:rFonts w:ascii="Times New Roman" w:hAnsi="Times New Roman"/>
          <w:spacing w:val="4"/>
          <w:sz w:val="24"/>
          <w:szCs w:val="24"/>
        </w:rPr>
        <w:t>С(</w:t>
      </w:r>
      <w:proofErr w:type="gramEnd"/>
      <w:r w:rsidRPr="00FA4B31">
        <w:rPr>
          <w:rFonts w:ascii="Times New Roman" w:hAnsi="Times New Roman"/>
          <w:spacing w:val="4"/>
          <w:sz w:val="24"/>
          <w:szCs w:val="24"/>
        </w:rPr>
        <w:t xml:space="preserve">Я) под. ред. Л.П. </w:t>
      </w:r>
      <w:proofErr w:type="spellStart"/>
      <w:r w:rsidRPr="00FA4B31">
        <w:rPr>
          <w:rFonts w:ascii="Times New Roman" w:hAnsi="Times New Roman"/>
          <w:spacing w:val="4"/>
          <w:sz w:val="24"/>
          <w:szCs w:val="24"/>
        </w:rPr>
        <w:t>Лепчиковой</w:t>
      </w:r>
      <w:proofErr w:type="spellEnd"/>
      <w:r w:rsidRPr="00FA4B31">
        <w:rPr>
          <w:rFonts w:ascii="Times New Roman" w:hAnsi="Times New Roman"/>
          <w:spacing w:val="4"/>
          <w:sz w:val="24"/>
          <w:szCs w:val="24"/>
        </w:rPr>
        <w:t xml:space="preserve"> М.Н. Харитоновой.</w:t>
      </w:r>
    </w:p>
    <w:p w:rsidR="00E71B94" w:rsidRPr="00E71B94" w:rsidRDefault="00E71B94" w:rsidP="00E71B94">
      <w:pPr>
        <w:pStyle w:val="a8"/>
        <w:spacing w:line="360" w:lineRule="auto"/>
        <w:ind w:firstLine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FA4B3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Основным приоритетным направлениями в деятельности нашего образовательного учреждения является физическое и сенсорное развитие. </w:t>
      </w:r>
    </w:p>
    <w:p w:rsidR="006A7570" w:rsidRPr="00D26F8E" w:rsidRDefault="006A7570" w:rsidP="006A75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F8E">
        <w:rPr>
          <w:rFonts w:ascii="Times New Roman" w:hAnsi="Times New Roman" w:cs="Times New Roman"/>
          <w:b/>
          <w:sz w:val="24"/>
          <w:szCs w:val="24"/>
        </w:rPr>
        <w:t>Результат</w:t>
      </w:r>
      <w:r w:rsidR="00E71B94" w:rsidRPr="00D26F8E">
        <w:rPr>
          <w:rFonts w:ascii="Times New Roman" w:hAnsi="Times New Roman" w:cs="Times New Roman"/>
          <w:b/>
          <w:sz w:val="24"/>
          <w:szCs w:val="24"/>
        </w:rPr>
        <w:t>ы</w:t>
      </w:r>
      <w:r w:rsidR="00D26F8E">
        <w:rPr>
          <w:rFonts w:ascii="Times New Roman" w:hAnsi="Times New Roman" w:cs="Times New Roman"/>
          <w:b/>
          <w:sz w:val="24"/>
          <w:szCs w:val="24"/>
        </w:rPr>
        <w:t xml:space="preserve"> выполнения </w:t>
      </w:r>
      <w:r w:rsidRPr="00D26F8E">
        <w:rPr>
          <w:rFonts w:ascii="Times New Roman" w:hAnsi="Times New Roman" w:cs="Times New Roman"/>
          <w:b/>
          <w:sz w:val="24"/>
          <w:szCs w:val="24"/>
        </w:rPr>
        <w:t>образовательной  пр</w:t>
      </w:r>
      <w:r w:rsidR="00E71B94" w:rsidRPr="00D26F8E">
        <w:rPr>
          <w:rFonts w:ascii="Times New Roman" w:hAnsi="Times New Roman" w:cs="Times New Roman"/>
          <w:b/>
          <w:sz w:val="24"/>
          <w:szCs w:val="24"/>
        </w:rPr>
        <w:t>ограммы.</w:t>
      </w:r>
    </w:p>
    <w:p w:rsidR="00D26F8E" w:rsidRDefault="006A7570" w:rsidP="006A75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570">
        <w:rPr>
          <w:rFonts w:ascii="Times New Roman" w:hAnsi="Times New Roman" w:cs="Times New Roman"/>
          <w:sz w:val="24"/>
          <w:szCs w:val="24"/>
        </w:rPr>
        <w:t xml:space="preserve">Педагогический  процесс  в течение года  был ориентирован на всестороннее формирование личности ребенка с учетом особенностей его физического, психического развития, индивидуальных </w:t>
      </w:r>
      <w:r w:rsidR="00E71B94">
        <w:rPr>
          <w:rFonts w:ascii="Times New Roman" w:hAnsi="Times New Roman" w:cs="Times New Roman"/>
          <w:sz w:val="24"/>
          <w:szCs w:val="24"/>
        </w:rPr>
        <w:t xml:space="preserve">возможностей и способностей. </w:t>
      </w:r>
      <w:r w:rsidRPr="006A7570">
        <w:rPr>
          <w:rFonts w:ascii="Times New Roman" w:hAnsi="Times New Roman" w:cs="Times New Roman"/>
          <w:sz w:val="24"/>
          <w:szCs w:val="24"/>
        </w:rPr>
        <w:t>С детьми систематически проводилась ООД в соответствии  с основной общеобразовательной программой и  утверждённ</w:t>
      </w:r>
      <w:r w:rsidR="00E71B94">
        <w:rPr>
          <w:rFonts w:ascii="Times New Roman" w:hAnsi="Times New Roman" w:cs="Times New Roman"/>
          <w:sz w:val="24"/>
          <w:szCs w:val="24"/>
        </w:rPr>
        <w:t>ым  расписанием  непрерывной</w:t>
      </w:r>
      <w:r w:rsidRPr="006A7570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деятельности. Поставленные цели достигались в процессе осуществления разнообразных видов деятельности: игровой, коммуникативной, трудовой, познавательно-исследовательской, продуктивной, музыкально-художественной. </w:t>
      </w:r>
    </w:p>
    <w:p w:rsidR="006A7570" w:rsidRPr="006A7570" w:rsidRDefault="006A7570" w:rsidP="006A75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570">
        <w:rPr>
          <w:rFonts w:ascii="Times New Roman" w:hAnsi="Times New Roman" w:cs="Times New Roman"/>
          <w:sz w:val="24"/>
          <w:szCs w:val="24"/>
        </w:rPr>
        <w:t>В течение года  строго соблюдался режим дня и все санитарно-гигиенические требования к пребыванию детей в ДОУ. Согласно плану проводились медицинское и педагогическое обследование воспитанников, подтвердившие положительную динамику развития ка</w:t>
      </w:r>
      <w:r w:rsidR="00E71B94">
        <w:rPr>
          <w:rFonts w:ascii="Times New Roman" w:hAnsi="Times New Roman" w:cs="Times New Roman"/>
          <w:sz w:val="24"/>
          <w:szCs w:val="24"/>
        </w:rPr>
        <w:t>ждого ребёнка и группы в целом.</w:t>
      </w:r>
    </w:p>
    <w:p w:rsidR="006A7570" w:rsidRPr="006A7570" w:rsidRDefault="006A7570" w:rsidP="006A75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F8E">
        <w:rPr>
          <w:rFonts w:ascii="Times New Roman" w:hAnsi="Times New Roman" w:cs="Times New Roman"/>
          <w:b/>
          <w:sz w:val="24"/>
          <w:szCs w:val="24"/>
        </w:rPr>
        <w:lastRenderedPageBreak/>
        <w:t>Физическое развитие:</w:t>
      </w:r>
      <w:r w:rsidRPr="006A7570">
        <w:rPr>
          <w:rFonts w:ascii="Times New Roman" w:hAnsi="Times New Roman" w:cs="Times New Roman"/>
          <w:sz w:val="24"/>
          <w:szCs w:val="24"/>
        </w:rPr>
        <w:t xml:space="preserve">  Дети овладели простейшими </w:t>
      </w:r>
      <w:r w:rsidR="00E71B94">
        <w:rPr>
          <w:rFonts w:ascii="Times New Roman" w:hAnsi="Times New Roman" w:cs="Times New Roman"/>
          <w:sz w:val="24"/>
          <w:szCs w:val="24"/>
        </w:rPr>
        <w:t>навыками поведения во время еды</w:t>
      </w:r>
      <w:r w:rsidRPr="006A7570">
        <w:rPr>
          <w:rFonts w:ascii="Times New Roman" w:hAnsi="Times New Roman" w:cs="Times New Roman"/>
          <w:sz w:val="24"/>
          <w:szCs w:val="24"/>
        </w:rPr>
        <w:t xml:space="preserve">, замечают и устраняют непорядок в одежде,  достаточно быстро и правильно умываются, насухо вытираются, пользуясь индивидуальным полотенцем,  правильно пользуются носовым платком и расческой, следят за своим внешним видом, быстро раздеваются и одеваются, вешают одежду в определенном порядке, следят за чистотой одежды и обуви.  Умеют аккуратно пользоваться столовыми приборами, обращаться с просьбой, благодарить. </w:t>
      </w:r>
      <w:proofErr w:type="gramStart"/>
      <w:r w:rsidRPr="006A7570">
        <w:rPr>
          <w:rFonts w:ascii="Times New Roman" w:hAnsi="Times New Roman" w:cs="Times New Roman"/>
          <w:sz w:val="24"/>
          <w:szCs w:val="24"/>
        </w:rPr>
        <w:t>Расширились представления детей о подвижных играх с п</w:t>
      </w:r>
      <w:r w:rsidR="00E71B94">
        <w:rPr>
          <w:rFonts w:ascii="Times New Roman" w:hAnsi="Times New Roman" w:cs="Times New Roman"/>
          <w:sz w:val="24"/>
          <w:szCs w:val="24"/>
        </w:rPr>
        <w:t>равилами, умеют ходить и бегать</w:t>
      </w:r>
      <w:r w:rsidRPr="006A7570">
        <w:rPr>
          <w:rFonts w:ascii="Times New Roman" w:hAnsi="Times New Roman" w:cs="Times New Roman"/>
          <w:sz w:val="24"/>
          <w:szCs w:val="24"/>
        </w:rPr>
        <w:t>, сохраняя равновесие в разных направлениях по указанию взрослого, на</w:t>
      </w:r>
      <w:r w:rsidR="00E71B94">
        <w:rPr>
          <w:rFonts w:ascii="Times New Roman" w:hAnsi="Times New Roman" w:cs="Times New Roman"/>
          <w:sz w:val="24"/>
          <w:szCs w:val="24"/>
        </w:rPr>
        <w:t>учились ползать на четвереньках,</w:t>
      </w:r>
      <w:r w:rsidRPr="006A7570">
        <w:rPr>
          <w:rFonts w:ascii="Times New Roman" w:hAnsi="Times New Roman" w:cs="Times New Roman"/>
          <w:sz w:val="24"/>
          <w:szCs w:val="24"/>
        </w:rPr>
        <w:t xml:space="preserve"> умеют прыгать в длину с места, расширились знания об  элементарных  нормах  и правилах здорового образа жизни (в питании, двигательном режиме, закаливании, при формиро</w:t>
      </w:r>
      <w:r w:rsidR="00E71B94">
        <w:rPr>
          <w:rFonts w:ascii="Times New Roman" w:hAnsi="Times New Roman" w:cs="Times New Roman"/>
          <w:sz w:val="24"/>
          <w:szCs w:val="24"/>
        </w:rPr>
        <w:t>вании полезных привычек и др.).</w:t>
      </w:r>
      <w:proofErr w:type="gramEnd"/>
    </w:p>
    <w:p w:rsidR="006A7570" w:rsidRPr="006A7570" w:rsidRDefault="00E71B94" w:rsidP="006A75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усвоения материала:</w:t>
      </w:r>
    </w:p>
    <w:p w:rsidR="006A7570" w:rsidRPr="006A7570" w:rsidRDefault="004F360A" w:rsidP="006A75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начало года – 70</w:t>
      </w:r>
      <w:r w:rsidR="00E71B94">
        <w:rPr>
          <w:rFonts w:ascii="Times New Roman" w:hAnsi="Times New Roman" w:cs="Times New Roman"/>
          <w:sz w:val="24"/>
          <w:szCs w:val="24"/>
        </w:rPr>
        <w:t>%</w:t>
      </w:r>
    </w:p>
    <w:p w:rsidR="006A7570" w:rsidRPr="006A7570" w:rsidRDefault="004F360A" w:rsidP="006A75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Конец года – 88</w:t>
      </w:r>
      <w:r w:rsidR="00E71B94">
        <w:rPr>
          <w:rFonts w:ascii="Times New Roman" w:hAnsi="Times New Roman" w:cs="Times New Roman"/>
          <w:sz w:val="24"/>
          <w:szCs w:val="24"/>
        </w:rPr>
        <w:t>%</w:t>
      </w:r>
    </w:p>
    <w:p w:rsidR="006A7570" w:rsidRPr="006A7570" w:rsidRDefault="004F360A" w:rsidP="006A75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F8E">
        <w:rPr>
          <w:rFonts w:ascii="Times New Roman" w:hAnsi="Times New Roman" w:cs="Times New Roman"/>
          <w:b/>
          <w:sz w:val="24"/>
          <w:szCs w:val="24"/>
        </w:rPr>
        <w:t>Познавательное развитие: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7570" w:rsidRPr="006A7570">
        <w:rPr>
          <w:rFonts w:ascii="Times New Roman" w:hAnsi="Times New Roman" w:cs="Times New Roman"/>
          <w:sz w:val="24"/>
          <w:szCs w:val="24"/>
        </w:rPr>
        <w:t>Дети знают своё</w:t>
      </w:r>
      <w:r>
        <w:rPr>
          <w:rFonts w:ascii="Times New Roman" w:hAnsi="Times New Roman" w:cs="Times New Roman"/>
          <w:sz w:val="24"/>
          <w:szCs w:val="24"/>
        </w:rPr>
        <w:t xml:space="preserve"> имя и фамилию, имена родителей</w:t>
      </w:r>
      <w:r w:rsidR="006A7570" w:rsidRPr="006A7570">
        <w:rPr>
          <w:rFonts w:ascii="Times New Roman" w:hAnsi="Times New Roman" w:cs="Times New Roman"/>
          <w:sz w:val="24"/>
          <w:szCs w:val="24"/>
        </w:rPr>
        <w:t>, рассматривают иллюстрированные издания детских книг, п</w:t>
      </w:r>
      <w:r>
        <w:rPr>
          <w:rFonts w:ascii="Times New Roman" w:hAnsi="Times New Roman" w:cs="Times New Roman"/>
          <w:sz w:val="24"/>
          <w:szCs w:val="24"/>
        </w:rPr>
        <w:t>роявляют при этом интерес к ним</w:t>
      </w:r>
      <w:r w:rsidR="006A7570" w:rsidRPr="006A7570">
        <w:rPr>
          <w:rFonts w:ascii="Times New Roman" w:hAnsi="Times New Roman" w:cs="Times New Roman"/>
          <w:sz w:val="24"/>
          <w:szCs w:val="24"/>
        </w:rPr>
        <w:t>, научились ориентирова</w:t>
      </w:r>
      <w:r>
        <w:rPr>
          <w:rFonts w:ascii="Times New Roman" w:hAnsi="Times New Roman" w:cs="Times New Roman"/>
          <w:sz w:val="24"/>
          <w:szCs w:val="24"/>
        </w:rPr>
        <w:t>ться в помещениях детского сада</w:t>
      </w:r>
      <w:r w:rsidR="006A7570" w:rsidRPr="006A757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называют свой город.  Различают</w:t>
      </w:r>
      <w:r w:rsidR="006A7570" w:rsidRPr="006A7570">
        <w:rPr>
          <w:rFonts w:ascii="Times New Roman" w:hAnsi="Times New Roman" w:cs="Times New Roman"/>
          <w:sz w:val="24"/>
          <w:szCs w:val="24"/>
        </w:rPr>
        <w:t>:  цвет, форму  (круг, прямоугольник</w:t>
      </w:r>
      <w:proofErr w:type="gramStart"/>
      <w:r w:rsidR="006A7570" w:rsidRPr="006A757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A7570" w:rsidRPr="006A7570">
        <w:rPr>
          <w:rFonts w:ascii="Times New Roman" w:hAnsi="Times New Roman" w:cs="Times New Roman"/>
          <w:sz w:val="24"/>
          <w:szCs w:val="24"/>
        </w:rPr>
        <w:t>квадрат, треугольник);  пространственные характеристики объектов:  протяженность (высота, длина, ширина детали,  месторасположение (сверху, снизу, над, под и т.д.) Умеют г</w:t>
      </w:r>
      <w:r>
        <w:rPr>
          <w:rFonts w:ascii="Times New Roman" w:hAnsi="Times New Roman" w:cs="Times New Roman"/>
          <w:sz w:val="24"/>
          <w:szCs w:val="24"/>
        </w:rPr>
        <w:t>руппировать предметы:  по цвету</w:t>
      </w:r>
      <w:r w:rsidR="006A7570" w:rsidRPr="006A7570">
        <w:rPr>
          <w:rFonts w:ascii="Times New Roman" w:hAnsi="Times New Roman" w:cs="Times New Roman"/>
          <w:sz w:val="24"/>
          <w:szCs w:val="24"/>
        </w:rPr>
        <w:t>, размеру, форме. Научились  выделять целое и его части, место их р</w:t>
      </w:r>
      <w:r>
        <w:rPr>
          <w:rFonts w:ascii="Times New Roman" w:hAnsi="Times New Roman" w:cs="Times New Roman"/>
          <w:sz w:val="24"/>
          <w:szCs w:val="24"/>
        </w:rPr>
        <w:t>асположения: сверху, снизу, над</w:t>
      </w:r>
      <w:r w:rsidR="006A7570" w:rsidRPr="006A757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A7570" w:rsidRPr="006A7570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6A7570" w:rsidRPr="006A757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A7570" w:rsidRPr="006A7570">
        <w:rPr>
          <w:rFonts w:ascii="Times New Roman" w:hAnsi="Times New Roman" w:cs="Times New Roman"/>
          <w:sz w:val="24"/>
          <w:szCs w:val="24"/>
        </w:rPr>
        <w:t>С помощью счета определяют ко</w:t>
      </w:r>
      <w:r>
        <w:rPr>
          <w:rFonts w:ascii="Times New Roman" w:hAnsi="Times New Roman" w:cs="Times New Roman"/>
          <w:sz w:val="24"/>
          <w:szCs w:val="24"/>
        </w:rPr>
        <w:t>личество предметов в пределах 5</w:t>
      </w:r>
      <w:r w:rsidR="006A7570" w:rsidRPr="006A7570">
        <w:rPr>
          <w:rFonts w:ascii="Times New Roman" w:hAnsi="Times New Roman" w:cs="Times New Roman"/>
          <w:sz w:val="24"/>
          <w:szCs w:val="24"/>
        </w:rPr>
        <w:t>, умеют определять направление движения: вверх, вниз, направо, налево, разл</w:t>
      </w:r>
      <w:r w:rsidR="00B10970">
        <w:rPr>
          <w:rFonts w:ascii="Times New Roman" w:hAnsi="Times New Roman" w:cs="Times New Roman"/>
          <w:sz w:val="24"/>
          <w:szCs w:val="24"/>
        </w:rPr>
        <w:t xml:space="preserve">ичают и называют «день – ночь», </w:t>
      </w:r>
      <w:r w:rsidR="006A7570" w:rsidRPr="006A7570">
        <w:rPr>
          <w:rFonts w:ascii="Times New Roman" w:hAnsi="Times New Roman" w:cs="Times New Roman"/>
          <w:sz w:val="24"/>
          <w:szCs w:val="24"/>
        </w:rPr>
        <w:t>«утро-вечер», правильно определяют количествен</w:t>
      </w:r>
      <w:r w:rsidR="00B10970">
        <w:rPr>
          <w:rFonts w:ascii="Times New Roman" w:hAnsi="Times New Roman" w:cs="Times New Roman"/>
          <w:sz w:val="24"/>
          <w:szCs w:val="24"/>
        </w:rPr>
        <w:t>ное соотношение групп предметов</w:t>
      </w:r>
      <w:r w:rsidR="006A7570" w:rsidRPr="006A7570">
        <w:rPr>
          <w:rFonts w:ascii="Times New Roman" w:hAnsi="Times New Roman" w:cs="Times New Roman"/>
          <w:sz w:val="24"/>
          <w:szCs w:val="24"/>
        </w:rPr>
        <w:t>, понимают конкретный см</w:t>
      </w:r>
      <w:r w:rsidR="00B10970">
        <w:rPr>
          <w:rFonts w:ascii="Times New Roman" w:hAnsi="Times New Roman" w:cs="Times New Roman"/>
          <w:sz w:val="24"/>
          <w:szCs w:val="24"/>
        </w:rPr>
        <w:t>ысл слов «больше», «</w:t>
      </w:r>
      <w:r w:rsidR="006A7570" w:rsidRPr="006A7570">
        <w:rPr>
          <w:rFonts w:ascii="Times New Roman" w:hAnsi="Times New Roman" w:cs="Times New Roman"/>
          <w:sz w:val="24"/>
          <w:szCs w:val="24"/>
        </w:rPr>
        <w:t xml:space="preserve">меньше», </w:t>
      </w:r>
      <w:r w:rsidR="00B10970">
        <w:rPr>
          <w:rFonts w:ascii="Times New Roman" w:hAnsi="Times New Roman" w:cs="Times New Roman"/>
          <w:sz w:val="24"/>
          <w:szCs w:val="24"/>
        </w:rPr>
        <w:t>«</w:t>
      </w:r>
      <w:r w:rsidR="006A7570" w:rsidRPr="006A7570">
        <w:rPr>
          <w:rFonts w:ascii="Times New Roman" w:hAnsi="Times New Roman" w:cs="Times New Roman"/>
          <w:sz w:val="24"/>
          <w:szCs w:val="24"/>
        </w:rPr>
        <w:t>столько же».</w:t>
      </w:r>
      <w:proofErr w:type="gramEnd"/>
      <w:r w:rsidR="006A7570" w:rsidRPr="006A7570">
        <w:rPr>
          <w:rFonts w:ascii="Times New Roman" w:hAnsi="Times New Roman" w:cs="Times New Roman"/>
          <w:sz w:val="24"/>
          <w:szCs w:val="24"/>
        </w:rPr>
        <w:t xml:space="preserve">  Дети любознательны, проявляют устойчивый интерес к исследовательской и проектной деятельности, используют различные источники информации для познавательно</w:t>
      </w:r>
      <w:r w:rsidR="00B10970">
        <w:rPr>
          <w:rFonts w:ascii="Times New Roman" w:hAnsi="Times New Roman" w:cs="Times New Roman"/>
          <w:sz w:val="24"/>
          <w:szCs w:val="24"/>
        </w:rPr>
        <w:t>го</w:t>
      </w:r>
      <w:r w:rsidR="006A7570" w:rsidRPr="006A7570">
        <w:rPr>
          <w:rFonts w:ascii="Times New Roman" w:hAnsi="Times New Roman" w:cs="Times New Roman"/>
          <w:sz w:val="24"/>
          <w:szCs w:val="24"/>
        </w:rPr>
        <w:t xml:space="preserve">  развития. Способны рассуждать и давать адекватные объяснения. Большинство детей умеют сравнивать предметы, устанавливать</w:t>
      </w:r>
      <w:r w:rsidR="00B10970">
        <w:rPr>
          <w:rFonts w:ascii="Times New Roman" w:hAnsi="Times New Roman" w:cs="Times New Roman"/>
          <w:sz w:val="24"/>
          <w:szCs w:val="24"/>
        </w:rPr>
        <w:t xml:space="preserve"> </w:t>
      </w:r>
      <w:r w:rsidR="00B10970" w:rsidRPr="006A7570">
        <w:rPr>
          <w:rFonts w:ascii="Times New Roman" w:hAnsi="Times New Roman" w:cs="Times New Roman"/>
          <w:sz w:val="24"/>
          <w:szCs w:val="24"/>
        </w:rPr>
        <w:t>прич</w:t>
      </w:r>
      <w:r w:rsidR="00B10970">
        <w:rPr>
          <w:rFonts w:ascii="Times New Roman" w:hAnsi="Times New Roman" w:cs="Times New Roman"/>
          <w:sz w:val="24"/>
          <w:szCs w:val="24"/>
        </w:rPr>
        <w:t>ины и</w:t>
      </w:r>
      <w:r w:rsidR="006A7570" w:rsidRPr="006A7570">
        <w:rPr>
          <w:rFonts w:ascii="Times New Roman" w:hAnsi="Times New Roman" w:cs="Times New Roman"/>
          <w:sz w:val="24"/>
          <w:szCs w:val="24"/>
        </w:rPr>
        <w:t xml:space="preserve"> их сходство и различие.  </w:t>
      </w:r>
      <w:proofErr w:type="gramStart"/>
      <w:r w:rsidR="006A7570" w:rsidRPr="006A7570">
        <w:rPr>
          <w:rFonts w:ascii="Times New Roman" w:hAnsi="Times New Roman" w:cs="Times New Roman"/>
          <w:sz w:val="24"/>
          <w:szCs w:val="24"/>
        </w:rPr>
        <w:t>Без затру</w:t>
      </w:r>
      <w:r w:rsidR="00B10970">
        <w:rPr>
          <w:rFonts w:ascii="Times New Roman" w:hAnsi="Times New Roman" w:cs="Times New Roman"/>
          <w:sz w:val="24"/>
          <w:szCs w:val="24"/>
        </w:rPr>
        <w:t>днений различают цвета спектра</w:t>
      </w:r>
      <w:r w:rsidR="006A7570" w:rsidRPr="006A7570">
        <w:rPr>
          <w:rFonts w:ascii="Times New Roman" w:hAnsi="Times New Roman" w:cs="Times New Roman"/>
          <w:sz w:val="24"/>
          <w:szCs w:val="24"/>
        </w:rPr>
        <w:t>: красный, оранжевый, желтый, зеленый, голубой, синий, фиолетовый (</w:t>
      </w:r>
      <w:r w:rsidR="00B10970">
        <w:rPr>
          <w:rFonts w:ascii="Times New Roman" w:hAnsi="Times New Roman" w:cs="Times New Roman"/>
          <w:sz w:val="24"/>
          <w:szCs w:val="24"/>
        </w:rPr>
        <w:t>хроматические) и белый и черный</w:t>
      </w:r>
      <w:r w:rsidR="006A7570" w:rsidRPr="006A7570">
        <w:rPr>
          <w:rFonts w:ascii="Times New Roman" w:hAnsi="Times New Roman" w:cs="Times New Roman"/>
          <w:sz w:val="24"/>
          <w:szCs w:val="24"/>
        </w:rPr>
        <w:t>, но некоторые д</w:t>
      </w:r>
      <w:r w:rsidR="00B10970">
        <w:rPr>
          <w:rFonts w:ascii="Times New Roman" w:hAnsi="Times New Roman" w:cs="Times New Roman"/>
          <w:sz w:val="24"/>
          <w:szCs w:val="24"/>
        </w:rPr>
        <w:t>ети (30%</w:t>
      </w:r>
      <w:r w:rsidR="006A7570" w:rsidRPr="006A7570">
        <w:rPr>
          <w:rFonts w:ascii="Times New Roman" w:hAnsi="Times New Roman" w:cs="Times New Roman"/>
          <w:sz w:val="24"/>
          <w:szCs w:val="24"/>
        </w:rPr>
        <w:t>) не могут распределять цвета по светлоте и насыщенности, правильно называть их.</w:t>
      </w:r>
      <w:proofErr w:type="gramEnd"/>
    </w:p>
    <w:p w:rsidR="006A7570" w:rsidRPr="006A7570" w:rsidRDefault="006A7570" w:rsidP="006A75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570">
        <w:rPr>
          <w:rFonts w:ascii="Times New Roman" w:hAnsi="Times New Roman" w:cs="Times New Roman"/>
          <w:sz w:val="24"/>
          <w:szCs w:val="24"/>
        </w:rPr>
        <w:t xml:space="preserve">Создают простые подвижные конструкции, последовательно называют дни недели. Выделяют характерные особенности  внешнего вида животных, способов передвижения, </w:t>
      </w:r>
      <w:r w:rsidRPr="006A7570">
        <w:rPr>
          <w:rFonts w:ascii="Times New Roman" w:hAnsi="Times New Roman" w:cs="Times New Roman"/>
          <w:sz w:val="24"/>
          <w:szCs w:val="24"/>
        </w:rPr>
        <w:lastRenderedPageBreak/>
        <w:t>питания, приспособления. Имеют элементарное представление о взаимосвязях и взаимодействии живых организмов со средой обитания. Знают и называ</w:t>
      </w:r>
      <w:r w:rsidR="00B10970">
        <w:rPr>
          <w:rFonts w:ascii="Times New Roman" w:hAnsi="Times New Roman" w:cs="Times New Roman"/>
          <w:sz w:val="24"/>
          <w:szCs w:val="24"/>
        </w:rPr>
        <w:t>ют некоторые растения и животные, их детёнышей, игрушки.</w:t>
      </w:r>
    </w:p>
    <w:p w:rsidR="006A7570" w:rsidRPr="006A7570" w:rsidRDefault="00B10970" w:rsidP="006A75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усвоения материала:</w:t>
      </w:r>
    </w:p>
    <w:p w:rsidR="006A7570" w:rsidRPr="006A7570" w:rsidRDefault="00B10970" w:rsidP="006A75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начало года – 58%</w:t>
      </w:r>
    </w:p>
    <w:p w:rsidR="006A7570" w:rsidRPr="006A7570" w:rsidRDefault="006A7570" w:rsidP="006A75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570">
        <w:rPr>
          <w:rFonts w:ascii="Times New Roman" w:hAnsi="Times New Roman" w:cs="Times New Roman"/>
          <w:sz w:val="24"/>
          <w:szCs w:val="24"/>
        </w:rPr>
        <w:t xml:space="preserve">Конец года </w:t>
      </w:r>
      <w:r w:rsidR="00B10970">
        <w:rPr>
          <w:rFonts w:ascii="Times New Roman" w:hAnsi="Times New Roman" w:cs="Times New Roman"/>
          <w:sz w:val="24"/>
          <w:szCs w:val="24"/>
        </w:rPr>
        <w:t>– 70%</w:t>
      </w:r>
    </w:p>
    <w:p w:rsidR="006A7570" w:rsidRPr="006A7570" w:rsidRDefault="006A7570" w:rsidP="006A75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F8E">
        <w:rPr>
          <w:rFonts w:ascii="Times New Roman" w:hAnsi="Times New Roman" w:cs="Times New Roman"/>
          <w:b/>
          <w:sz w:val="24"/>
          <w:szCs w:val="24"/>
        </w:rPr>
        <w:t>Речевое развитие:</w:t>
      </w:r>
      <w:r w:rsidRPr="006A7570">
        <w:rPr>
          <w:rFonts w:ascii="Times New Roman" w:hAnsi="Times New Roman" w:cs="Times New Roman"/>
          <w:sz w:val="24"/>
          <w:szCs w:val="24"/>
        </w:rPr>
        <w:t xml:space="preserve"> Владеют </w:t>
      </w:r>
      <w:r w:rsidR="00B10970">
        <w:rPr>
          <w:rFonts w:ascii="Times New Roman" w:hAnsi="Times New Roman" w:cs="Times New Roman"/>
          <w:sz w:val="24"/>
          <w:szCs w:val="24"/>
        </w:rPr>
        <w:t xml:space="preserve">достаточным словарным запасом. </w:t>
      </w:r>
      <w:r w:rsidRPr="006A7570">
        <w:rPr>
          <w:rFonts w:ascii="Times New Roman" w:hAnsi="Times New Roman" w:cs="Times New Roman"/>
          <w:sz w:val="24"/>
          <w:szCs w:val="24"/>
        </w:rPr>
        <w:t xml:space="preserve">Пересказывают и драматизируют небольшие литературные произведения; рассматривают сюжетные картинки, способны кратко рассказать об </w:t>
      </w:r>
      <w:proofErr w:type="gramStart"/>
      <w:r w:rsidRPr="006A7570">
        <w:rPr>
          <w:rFonts w:ascii="Times New Roman" w:hAnsi="Times New Roman" w:cs="Times New Roman"/>
          <w:sz w:val="24"/>
          <w:szCs w:val="24"/>
        </w:rPr>
        <w:t>увиденном</w:t>
      </w:r>
      <w:proofErr w:type="gramEnd"/>
      <w:r w:rsidRPr="006A7570">
        <w:rPr>
          <w:rFonts w:ascii="Times New Roman" w:hAnsi="Times New Roman" w:cs="Times New Roman"/>
          <w:sz w:val="24"/>
          <w:szCs w:val="24"/>
        </w:rPr>
        <w:t>. Отвечают на вопросы взрослого, касающегося ближайшего  окружения. Чет</w:t>
      </w:r>
      <w:r w:rsidR="00B10970">
        <w:rPr>
          <w:rFonts w:ascii="Times New Roman" w:hAnsi="Times New Roman" w:cs="Times New Roman"/>
          <w:sz w:val="24"/>
          <w:szCs w:val="24"/>
        </w:rPr>
        <w:t>ко произносят все гласные звуки</w:t>
      </w:r>
      <w:r w:rsidRPr="006A7570">
        <w:rPr>
          <w:rFonts w:ascii="Times New Roman" w:hAnsi="Times New Roman" w:cs="Times New Roman"/>
          <w:sz w:val="24"/>
          <w:szCs w:val="24"/>
        </w:rPr>
        <w:t>, определяют з</w:t>
      </w:r>
      <w:r w:rsidR="00B10970">
        <w:rPr>
          <w:rFonts w:ascii="Times New Roman" w:hAnsi="Times New Roman" w:cs="Times New Roman"/>
          <w:sz w:val="24"/>
          <w:szCs w:val="24"/>
        </w:rPr>
        <w:t xml:space="preserve">аданный гласный звук из двух. </w:t>
      </w:r>
      <w:r w:rsidRPr="006A7570">
        <w:rPr>
          <w:rFonts w:ascii="Times New Roman" w:hAnsi="Times New Roman" w:cs="Times New Roman"/>
          <w:sz w:val="24"/>
          <w:szCs w:val="24"/>
        </w:rPr>
        <w:t>Употребляют все части речи, простые нераспространённые предложения и предложения с однородными членами. Находит в предложении слова с заданным звуком, определяет место звука в слове.  Дети умеют поддержать беседу, высказывать свою точку зрения, согласие или нет с мнением сверстников. Умеют делиться с педагогами и другими детьми</w:t>
      </w:r>
      <w:r w:rsidR="00CE4900">
        <w:rPr>
          <w:rFonts w:ascii="Times New Roman" w:hAnsi="Times New Roman" w:cs="Times New Roman"/>
          <w:sz w:val="24"/>
          <w:szCs w:val="24"/>
        </w:rPr>
        <w:t xml:space="preserve"> разнообразными впечатлениями. </w:t>
      </w:r>
    </w:p>
    <w:p w:rsidR="006A7570" w:rsidRPr="006A7570" w:rsidRDefault="00CE4900" w:rsidP="006A75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усвоения материала:</w:t>
      </w:r>
    </w:p>
    <w:p w:rsidR="006A7570" w:rsidRPr="006A7570" w:rsidRDefault="003B2EDA" w:rsidP="006A75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начало года – 46</w:t>
      </w:r>
      <w:r w:rsidR="00CE4900">
        <w:rPr>
          <w:rFonts w:ascii="Times New Roman" w:hAnsi="Times New Roman" w:cs="Times New Roman"/>
          <w:sz w:val="24"/>
          <w:szCs w:val="24"/>
        </w:rPr>
        <w:t>%</w:t>
      </w:r>
    </w:p>
    <w:p w:rsidR="006A7570" w:rsidRPr="006A7570" w:rsidRDefault="003B2EDA" w:rsidP="006A75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Конец года – 77</w:t>
      </w:r>
      <w:r w:rsidR="00CE4900">
        <w:rPr>
          <w:rFonts w:ascii="Times New Roman" w:hAnsi="Times New Roman" w:cs="Times New Roman"/>
          <w:sz w:val="24"/>
          <w:szCs w:val="24"/>
        </w:rPr>
        <w:t>%</w:t>
      </w:r>
    </w:p>
    <w:p w:rsidR="006A7570" w:rsidRPr="00D26F8E" w:rsidRDefault="006A7570" w:rsidP="006A75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F8E">
        <w:rPr>
          <w:rFonts w:ascii="Times New Roman" w:hAnsi="Times New Roman" w:cs="Times New Roman"/>
          <w:b/>
          <w:sz w:val="24"/>
          <w:szCs w:val="24"/>
        </w:rPr>
        <w:t>Социал</w:t>
      </w:r>
      <w:r w:rsidR="00CE4900" w:rsidRPr="00D26F8E">
        <w:rPr>
          <w:rFonts w:ascii="Times New Roman" w:hAnsi="Times New Roman" w:cs="Times New Roman"/>
          <w:b/>
          <w:sz w:val="24"/>
          <w:szCs w:val="24"/>
        </w:rPr>
        <w:t xml:space="preserve">ьно-коммуникативное развитие:  </w:t>
      </w:r>
    </w:p>
    <w:p w:rsidR="006A7570" w:rsidRPr="006A7570" w:rsidRDefault="006A7570" w:rsidP="006A75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570">
        <w:rPr>
          <w:rFonts w:ascii="Times New Roman" w:hAnsi="Times New Roman" w:cs="Times New Roman"/>
          <w:sz w:val="24"/>
          <w:szCs w:val="24"/>
        </w:rPr>
        <w:t>1. Дети стараются соблюдать правила поведения в общественных местах, в общении со сверс</w:t>
      </w:r>
      <w:r w:rsidR="00B13E3F">
        <w:rPr>
          <w:rFonts w:ascii="Times New Roman" w:hAnsi="Times New Roman" w:cs="Times New Roman"/>
          <w:sz w:val="24"/>
          <w:szCs w:val="24"/>
        </w:rPr>
        <w:t>тниками и взрослыми, в природе.</w:t>
      </w:r>
    </w:p>
    <w:p w:rsidR="006A7570" w:rsidRPr="006A7570" w:rsidRDefault="006A7570" w:rsidP="006A75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570">
        <w:rPr>
          <w:rFonts w:ascii="Times New Roman" w:hAnsi="Times New Roman" w:cs="Times New Roman"/>
          <w:sz w:val="24"/>
          <w:szCs w:val="24"/>
        </w:rPr>
        <w:t>2.Стремятся слушать и слышать взрослого. Имеют  навыки поведения в новых, необычных жизненных ситуациях, при встрече с незнакомыми людьми, при встрече с животными, имеют представление о пользе закаливающих</w:t>
      </w:r>
      <w:r w:rsidR="00B13E3F">
        <w:rPr>
          <w:rFonts w:ascii="Times New Roman" w:hAnsi="Times New Roman" w:cs="Times New Roman"/>
          <w:sz w:val="24"/>
          <w:szCs w:val="24"/>
        </w:rPr>
        <w:t xml:space="preserve"> процедур и правильного питания</w:t>
      </w:r>
    </w:p>
    <w:p w:rsidR="006A7570" w:rsidRPr="006A7570" w:rsidRDefault="006A7570" w:rsidP="006A75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570">
        <w:rPr>
          <w:rFonts w:ascii="Times New Roman" w:hAnsi="Times New Roman" w:cs="Times New Roman"/>
          <w:sz w:val="24"/>
          <w:szCs w:val="24"/>
        </w:rPr>
        <w:t>3.Понимают социальную оценку поступков све</w:t>
      </w:r>
      <w:r w:rsidR="00013940">
        <w:rPr>
          <w:rFonts w:ascii="Times New Roman" w:hAnsi="Times New Roman" w:cs="Times New Roman"/>
          <w:sz w:val="24"/>
          <w:szCs w:val="24"/>
        </w:rPr>
        <w:t>рстников или героев иллюстраций</w:t>
      </w:r>
      <w:r w:rsidRPr="006A7570">
        <w:rPr>
          <w:rFonts w:ascii="Times New Roman" w:hAnsi="Times New Roman" w:cs="Times New Roman"/>
          <w:sz w:val="24"/>
          <w:szCs w:val="24"/>
        </w:rPr>
        <w:t>, литературных произведений. Разыгрывают самостоятельно и по просьбе взросл</w:t>
      </w:r>
      <w:r w:rsidR="00B13E3F">
        <w:rPr>
          <w:rFonts w:ascii="Times New Roman" w:hAnsi="Times New Roman" w:cs="Times New Roman"/>
          <w:sz w:val="24"/>
          <w:szCs w:val="24"/>
        </w:rPr>
        <w:t>ого отрывки из знакомых сказок.</w:t>
      </w:r>
    </w:p>
    <w:p w:rsidR="006A7570" w:rsidRPr="006A7570" w:rsidRDefault="006A7570" w:rsidP="006A75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570">
        <w:rPr>
          <w:rFonts w:ascii="Times New Roman" w:hAnsi="Times New Roman" w:cs="Times New Roman"/>
          <w:sz w:val="24"/>
          <w:szCs w:val="24"/>
        </w:rPr>
        <w:t>Уровень усвоения материала:</w:t>
      </w:r>
    </w:p>
    <w:p w:rsidR="006A7570" w:rsidRPr="006A7570" w:rsidRDefault="00013940" w:rsidP="006A75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начало года – </w:t>
      </w:r>
      <w:r w:rsidR="002B241E">
        <w:rPr>
          <w:rFonts w:ascii="Times New Roman" w:hAnsi="Times New Roman" w:cs="Times New Roman"/>
          <w:sz w:val="24"/>
          <w:szCs w:val="24"/>
        </w:rPr>
        <w:t>38</w:t>
      </w:r>
      <w:r w:rsidR="00B13E3F">
        <w:rPr>
          <w:rFonts w:ascii="Times New Roman" w:hAnsi="Times New Roman" w:cs="Times New Roman"/>
          <w:sz w:val="24"/>
          <w:szCs w:val="24"/>
        </w:rPr>
        <w:t>%</w:t>
      </w:r>
    </w:p>
    <w:p w:rsidR="00B13E3F" w:rsidRDefault="00874757" w:rsidP="006A75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Конец года – </w:t>
      </w:r>
      <w:r w:rsidR="002B241E">
        <w:rPr>
          <w:rFonts w:ascii="Times New Roman" w:hAnsi="Times New Roman" w:cs="Times New Roman"/>
          <w:sz w:val="24"/>
          <w:szCs w:val="24"/>
        </w:rPr>
        <w:t>81</w:t>
      </w:r>
      <w:r w:rsidR="00B13E3F">
        <w:rPr>
          <w:rFonts w:ascii="Times New Roman" w:hAnsi="Times New Roman" w:cs="Times New Roman"/>
          <w:sz w:val="24"/>
          <w:szCs w:val="24"/>
        </w:rPr>
        <w:t>%</w:t>
      </w:r>
    </w:p>
    <w:p w:rsidR="006A7570" w:rsidRPr="00D26F8E" w:rsidRDefault="006A7570" w:rsidP="006A75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F8E">
        <w:rPr>
          <w:rFonts w:ascii="Times New Roman" w:hAnsi="Times New Roman" w:cs="Times New Roman"/>
          <w:b/>
          <w:sz w:val="24"/>
          <w:szCs w:val="24"/>
        </w:rPr>
        <w:t>Худо</w:t>
      </w:r>
      <w:r w:rsidR="006D79B8">
        <w:rPr>
          <w:rFonts w:ascii="Times New Roman" w:hAnsi="Times New Roman" w:cs="Times New Roman"/>
          <w:b/>
          <w:sz w:val="24"/>
          <w:szCs w:val="24"/>
        </w:rPr>
        <w:t>жественно-эстетическое развитие</w:t>
      </w:r>
      <w:r w:rsidRPr="00D26F8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A7570" w:rsidRPr="006A7570" w:rsidRDefault="00B13E3F" w:rsidP="006A75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Рисование.</w:t>
      </w:r>
    </w:p>
    <w:p w:rsidR="006A7570" w:rsidRPr="006A7570" w:rsidRDefault="006A7570" w:rsidP="006A75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570">
        <w:rPr>
          <w:rFonts w:ascii="Times New Roman" w:hAnsi="Times New Roman" w:cs="Times New Roman"/>
          <w:sz w:val="24"/>
          <w:szCs w:val="24"/>
        </w:rPr>
        <w:lastRenderedPageBreak/>
        <w:t xml:space="preserve">Правильно пользуются кистью,  создают изображения предметов из готовых фигур. Украшает заготовки из бумаги разной формы.  Закрашивают  кистью, карандашом, проводя линии и штрихи только в одном направлении, не выходя за пределы контура. Проводят  широкие линии всей кистью, а узкие линии и  точки – концом ворса кисти. </w:t>
      </w:r>
    </w:p>
    <w:p w:rsidR="006A7570" w:rsidRPr="006A7570" w:rsidRDefault="006A7570" w:rsidP="006A75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570">
        <w:rPr>
          <w:rFonts w:ascii="Times New Roman" w:hAnsi="Times New Roman" w:cs="Times New Roman"/>
          <w:sz w:val="24"/>
          <w:szCs w:val="24"/>
        </w:rPr>
        <w:t>Умеют рисовать нетрадиционными способами:  паль</w:t>
      </w:r>
      <w:r w:rsidR="00B96F25">
        <w:rPr>
          <w:rFonts w:ascii="Times New Roman" w:hAnsi="Times New Roman" w:cs="Times New Roman"/>
          <w:sz w:val="24"/>
          <w:szCs w:val="24"/>
        </w:rPr>
        <w:t>чиковая живопись.</w:t>
      </w:r>
    </w:p>
    <w:p w:rsidR="006A7570" w:rsidRPr="006A7570" w:rsidRDefault="006A7570" w:rsidP="006A75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570">
        <w:rPr>
          <w:rFonts w:ascii="Times New Roman" w:hAnsi="Times New Roman" w:cs="Times New Roman"/>
          <w:sz w:val="24"/>
          <w:szCs w:val="24"/>
        </w:rPr>
        <w:t>Лепка.</w:t>
      </w:r>
    </w:p>
    <w:p w:rsidR="006A7570" w:rsidRPr="006A7570" w:rsidRDefault="006A7570" w:rsidP="006A75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570">
        <w:rPr>
          <w:rFonts w:ascii="Times New Roman" w:hAnsi="Times New Roman" w:cs="Times New Roman"/>
          <w:sz w:val="24"/>
          <w:szCs w:val="24"/>
        </w:rPr>
        <w:t>Прищипывают  с легким оттягиванием всех краев сплюснутого шара, мелких деталей, вытягивают  отдельные  части из целого куска. Сглаживают  пальцами поверхность вылепленного предмета, фигурки. Умеют пользоваться стекой.</w:t>
      </w:r>
    </w:p>
    <w:p w:rsidR="006A7570" w:rsidRPr="006A7570" w:rsidRDefault="00874757" w:rsidP="006A75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Изображают и </w:t>
      </w:r>
      <w:r w:rsidR="002B241E">
        <w:rPr>
          <w:rFonts w:ascii="Times New Roman" w:hAnsi="Times New Roman" w:cs="Times New Roman"/>
          <w:sz w:val="24"/>
          <w:szCs w:val="24"/>
        </w:rPr>
        <w:t>создают отдельные предметы</w:t>
      </w:r>
      <w:r w:rsidR="006A7570" w:rsidRPr="006A7570">
        <w:rPr>
          <w:rFonts w:ascii="Times New Roman" w:hAnsi="Times New Roman" w:cs="Times New Roman"/>
          <w:sz w:val="24"/>
          <w:szCs w:val="24"/>
        </w:rPr>
        <w:t>, простые по композиции и по содержанию, используя разные материалы</w:t>
      </w:r>
      <w:r w:rsidR="002B241E">
        <w:rPr>
          <w:rFonts w:ascii="Times New Roman" w:hAnsi="Times New Roman" w:cs="Times New Roman"/>
          <w:sz w:val="24"/>
          <w:szCs w:val="24"/>
        </w:rPr>
        <w:t>.</w:t>
      </w:r>
    </w:p>
    <w:p w:rsidR="006A7570" w:rsidRPr="006A7570" w:rsidRDefault="006A7570" w:rsidP="006A75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570">
        <w:rPr>
          <w:rFonts w:ascii="Times New Roman" w:hAnsi="Times New Roman" w:cs="Times New Roman"/>
          <w:sz w:val="24"/>
          <w:szCs w:val="24"/>
        </w:rPr>
        <w:t>Дети используют и называют разные детали деревянного конструктора. Умеют заменить детали постройки в зависимости от имеющегося материала. Большинство детей способны выделять основные части предполагаемой постройки. Изменяют постройки</w:t>
      </w:r>
      <w:proofErr w:type="gramStart"/>
      <w:r w:rsidRPr="006A757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A7570">
        <w:rPr>
          <w:rFonts w:ascii="Times New Roman" w:hAnsi="Times New Roman" w:cs="Times New Roman"/>
          <w:sz w:val="24"/>
          <w:szCs w:val="24"/>
        </w:rPr>
        <w:t xml:space="preserve"> надстраивая или заменяя одни детали другими.</w:t>
      </w:r>
    </w:p>
    <w:p w:rsidR="006A7570" w:rsidRPr="006A7570" w:rsidRDefault="006A7570" w:rsidP="006A75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570">
        <w:rPr>
          <w:rFonts w:ascii="Times New Roman" w:hAnsi="Times New Roman" w:cs="Times New Roman"/>
          <w:sz w:val="24"/>
          <w:szCs w:val="24"/>
        </w:rPr>
        <w:t>Все дети проявляют эстетические чувства, эмоции, эстетический вкус, эстетическое в</w:t>
      </w:r>
      <w:r w:rsidR="002B241E">
        <w:rPr>
          <w:rFonts w:ascii="Times New Roman" w:hAnsi="Times New Roman" w:cs="Times New Roman"/>
          <w:sz w:val="24"/>
          <w:szCs w:val="24"/>
        </w:rPr>
        <w:t>осприятие, интерес к искусству.</w:t>
      </w:r>
    </w:p>
    <w:p w:rsidR="006A7570" w:rsidRPr="006A7570" w:rsidRDefault="006A7570" w:rsidP="006A75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570">
        <w:rPr>
          <w:rFonts w:ascii="Times New Roman" w:hAnsi="Times New Roman" w:cs="Times New Roman"/>
          <w:sz w:val="24"/>
          <w:szCs w:val="24"/>
        </w:rPr>
        <w:t>Умеют слушать музыкальные произведения до конца. Узнают знакомые песни. Поют</w:t>
      </w:r>
      <w:proofErr w:type="gramStart"/>
      <w:r w:rsidRPr="006A757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A7570">
        <w:rPr>
          <w:rFonts w:ascii="Times New Roman" w:hAnsi="Times New Roman" w:cs="Times New Roman"/>
          <w:sz w:val="24"/>
          <w:szCs w:val="24"/>
        </w:rPr>
        <w:t xml:space="preserve"> не отставая и не опережая других. Научились выполнять танцевальные движения</w:t>
      </w:r>
      <w:proofErr w:type="gramStart"/>
      <w:r w:rsidRPr="006A757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A7570">
        <w:rPr>
          <w:rFonts w:ascii="Times New Roman" w:hAnsi="Times New Roman" w:cs="Times New Roman"/>
          <w:sz w:val="24"/>
          <w:szCs w:val="24"/>
        </w:rPr>
        <w:t xml:space="preserve"> кружится в парах, притопывать попеременно ногами, двигаться под музыку с предметами. Различает и называет музыкальные инструменты: металлофон, барабан. Замечает из</w:t>
      </w:r>
      <w:r w:rsidR="002B241E">
        <w:rPr>
          <w:rFonts w:ascii="Times New Roman" w:hAnsi="Times New Roman" w:cs="Times New Roman"/>
          <w:sz w:val="24"/>
          <w:szCs w:val="24"/>
        </w:rPr>
        <w:t>менения в звучани</w:t>
      </w:r>
      <w:proofErr w:type="gramStart"/>
      <w:r w:rsidR="002B241E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2B241E">
        <w:rPr>
          <w:rFonts w:ascii="Times New Roman" w:hAnsi="Times New Roman" w:cs="Times New Roman"/>
          <w:sz w:val="24"/>
          <w:szCs w:val="24"/>
        </w:rPr>
        <w:t>тихо-громко)</w:t>
      </w:r>
    </w:p>
    <w:p w:rsidR="006A7570" w:rsidRPr="006A7570" w:rsidRDefault="006A7570" w:rsidP="006A75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570">
        <w:rPr>
          <w:rFonts w:ascii="Times New Roman" w:hAnsi="Times New Roman" w:cs="Times New Roman"/>
          <w:sz w:val="24"/>
          <w:szCs w:val="24"/>
        </w:rPr>
        <w:t>Уровень усвоения м</w:t>
      </w:r>
      <w:r w:rsidR="002B241E">
        <w:rPr>
          <w:rFonts w:ascii="Times New Roman" w:hAnsi="Times New Roman" w:cs="Times New Roman"/>
          <w:sz w:val="24"/>
          <w:szCs w:val="24"/>
        </w:rPr>
        <w:t>атериала:</w:t>
      </w:r>
    </w:p>
    <w:p w:rsidR="006A7570" w:rsidRPr="006A7570" w:rsidRDefault="002B241E" w:rsidP="006A75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начало года – 46%</w:t>
      </w:r>
    </w:p>
    <w:p w:rsidR="006A7570" w:rsidRDefault="002B241E" w:rsidP="006A75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Конец года – 81</w:t>
      </w:r>
      <w:r w:rsidR="006A7570" w:rsidRPr="006A7570">
        <w:rPr>
          <w:rFonts w:ascii="Times New Roman" w:hAnsi="Times New Roman" w:cs="Times New Roman"/>
          <w:sz w:val="24"/>
          <w:szCs w:val="24"/>
        </w:rPr>
        <w:t>%</w:t>
      </w:r>
    </w:p>
    <w:p w:rsidR="002B241E" w:rsidRPr="002B241E" w:rsidRDefault="002B241E" w:rsidP="002B24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41E">
        <w:rPr>
          <w:rFonts w:ascii="Times New Roman" w:hAnsi="Times New Roman" w:cs="Times New Roman"/>
          <w:sz w:val="24"/>
          <w:szCs w:val="24"/>
        </w:rPr>
        <w:t xml:space="preserve">оборудование группового пространства    соответствует </w:t>
      </w:r>
      <w:proofErr w:type="spellStart"/>
      <w:r w:rsidRPr="002B241E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2B241E">
        <w:rPr>
          <w:rFonts w:ascii="Times New Roman" w:hAnsi="Times New Roman" w:cs="Times New Roman"/>
          <w:sz w:val="24"/>
          <w:szCs w:val="24"/>
        </w:rPr>
        <w:t xml:space="preserve"> - гигиеническим требованиям, оно безопасно, здоровье сберегающее, эстетически привлекательно и развивающее. Мебель соответствует росту и возрасту детей, игрушки - обеспечивают максимальный для данного возраста развивающий эффект.</w:t>
      </w:r>
    </w:p>
    <w:p w:rsidR="002B241E" w:rsidRDefault="002B241E" w:rsidP="002B24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41E" w:rsidRDefault="002B241E" w:rsidP="002B24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41E" w:rsidRPr="00D26F8E" w:rsidRDefault="002B241E" w:rsidP="002B241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F8E">
        <w:rPr>
          <w:rFonts w:ascii="Times New Roman" w:hAnsi="Times New Roman" w:cs="Times New Roman"/>
          <w:b/>
          <w:sz w:val="24"/>
          <w:szCs w:val="24"/>
        </w:rPr>
        <w:t>Анализ предметно-развивающей среды</w:t>
      </w:r>
    </w:p>
    <w:p w:rsidR="002B241E" w:rsidRPr="002B241E" w:rsidRDefault="002B241E" w:rsidP="002B24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41E">
        <w:rPr>
          <w:rFonts w:ascii="Times New Roman" w:hAnsi="Times New Roman" w:cs="Times New Roman"/>
          <w:sz w:val="24"/>
          <w:szCs w:val="24"/>
        </w:rPr>
        <w:t xml:space="preserve">В группах создана комфортная предметно-пространственная среда, соответствующая возрастным, гендерным, индивидуальным особенностям детей. Развивающая среда имеет гибкое зонирование, что позволяет детям в соответствии со своими интересами и </w:t>
      </w:r>
      <w:r w:rsidRPr="002B241E">
        <w:rPr>
          <w:rFonts w:ascii="Times New Roman" w:hAnsi="Times New Roman" w:cs="Times New Roman"/>
          <w:sz w:val="24"/>
          <w:szCs w:val="24"/>
        </w:rPr>
        <w:lastRenderedPageBreak/>
        <w:t>желаниями в одно и то же время свободно заниматься, не мешая при этом друг другу, разными видами деятельности. Сферы самостоятельной детской активности внутри группы не пересекаются, достаточно места для свободы передвижения детей. Все игры и материалы в группе расположены таким образом, что каждый ребено</w:t>
      </w:r>
      <w:r>
        <w:rPr>
          <w:rFonts w:ascii="Times New Roman" w:hAnsi="Times New Roman" w:cs="Times New Roman"/>
          <w:sz w:val="24"/>
          <w:szCs w:val="24"/>
        </w:rPr>
        <w:t>к имеет свободный доступ к ним.</w:t>
      </w:r>
    </w:p>
    <w:p w:rsidR="002B241E" w:rsidRPr="002B241E" w:rsidRDefault="002B241E" w:rsidP="002B24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41E">
        <w:rPr>
          <w:rFonts w:ascii="Times New Roman" w:hAnsi="Times New Roman" w:cs="Times New Roman"/>
          <w:sz w:val="24"/>
          <w:szCs w:val="24"/>
        </w:rPr>
        <w:t>Мальчики объединены общим конструктивно-строительным интересом, для удовлетворения которого размещены конструкторы разных размеров и фактуры, имеются различные виды транспорта, в уголке для девочек размещены такие игры как: «Маленькая хозяйка», «Парикмахе</w:t>
      </w:r>
      <w:r w:rsidR="00950756">
        <w:rPr>
          <w:rFonts w:ascii="Times New Roman" w:hAnsi="Times New Roman" w:cs="Times New Roman"/>
          <w:sz w:val="24"/>
          <w:szCs w:val="24"/>
        </w:rPr>
        <w:t>рская», «Поликлиника»</w:t>
      </w:r>
      <w:r w:rsidRPr="002B241E">
        <w:rPr>
          <w:rFonts w:ascii="Times New Roman" w:hAnsi="Times New Roman" w:cs="Times New Roman"/>
          <w:sz w:val="24"/>
          <w:szCs w:val="24"/>
        </w:rPr>
        <w:t>. Здесь происходит контакт мальчиков и девочек, что реализует</w:t>
      </w:r>
      <w:r>
        <w:rPr>
          <w:rFonts w:ascii="Times New Roman" w:hAnsi="Times New Roman" w:cs="Times New Roman"/>
          <w:sz w:val="24"/>
          <w:szCs w:val="24"/>
        </w:rPr>
        <w:t xml:space="preserve"> гендерное воспитание детей.</w:t>
      </w:r>
    </w:p>
    <w:p w:rsidR="002B241E" w:rsidRPr="002B241E" w:rsidRDefault="002B241E" w:rsidP="002B24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41E">
        <w:rPr>
          <w:rFonts w:ascii="Times New Roman" w:hAnsi="Times New Roman" w:cs="Times New Roman"/>
          <w:sz w:val="24"/>
          <w:szCs w:val="24"/>
        </w:rPr>
        <w:t xml:space="preserve">Развивающая предметно-пространственная среда в   данных группах обеспечивает максимальную реализацию образовательного </w:t>
      </w:r>
      <w:r w:rsidR="00950756">
        <w:rPr>
          <w:rFonts w:ascii="Times New Roman" w:hAnsi="Times New Roman" w:cs="Times New Roman"/>
          <w:sz w:val="24"/>
          <w:szCs w:val="24"/>
        </w:rPr>
        <w:t>потенциала и развитие детей от 1,5 до 4</w:t>
      </w:r>
      <w:r w:rsidRPr="002B241E">
        <w:rPr>
          <w:rFonts w:ascii="Times New Roman" w:hAnsi="Times New Roman" w:cs="Times New Roman"/>
          <w:sz w:val="24"/>
          <w:szCs w:val="24"/>
        </w:rPr>
        <w:t xml:space="preserve"> лет в различных видах детской деятельности. В соответствии с особенностями</w:t>
      </w:r>
      <w:r>
        <w:rPr>
          <w:rFonts w:ascii="Times New Roman" w:hAnsi="Times New Roman" w:cs="Times New Roman"/>
          <w:sz w:val="24"/>
          <w:szCs w:val="24"/>
        </w:rPr>
        <w:t xml:space="preserve"> данного возрастного этапа это:</w:t>
      </w:r>
    </w:p>
    <w:p w:rsidR="002B241E" w:rsidRPr="002B241E" w:rsidRDefault="002B241E" w:rsidP="002B24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41E">
        <w:rPr>
          <w:rFonts w:ascii="Times New Roman" w:hAnsi="Times New Roman" w:cs="Times New Roman"/>
          <w:sz w:val="24"/>
          <w:szCs w:val="24"/>
        </w:rPr>
        <w:t>-предметная деятельность и игры с состав</w:t>
      </w:r>
      <w:r>
        <w:rPr>
          <w:rFonts w:ascii="Times New Roman" w:hAnsi="Times New Roman" w:cs="Times New Roman"/>
          <w:sz w:val="24"/>
          <w:szCs w:val="24"/>
        </w:rPr>
        <w:t>ными и динамическими игрушками;</w:t>
      </w:r>
    </w:p>
    <w:p w:rsidR="002B241E" w:rsidRPr="002B241E" w:rsidRDefault="002B241E" w:rsidP="002B24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41E">
        <w:rPr>
          <w:rFonts w:ascii="Times New Roman" w:hAnsi="Times New Roman" w:cs="Times New Roman"/>
          <w:sz w:val="24"/>
          <w:szCs w:val="24"/>
        </w:rPr>
        <w:t>-экспериментирова</w:t>
      </w:r>
      <w:r>
        <w:rPr>
          <w:rFonts w:ascii="Times New Roman" w:hAnsi="Times New Roman" w:cs="Times New Roman"/>
          <w:sz w:val="24"/>
          <w:szCs w:val="24"/>
        </w:rPr>
        <w:t>ние с материалами и веществами;</w:t>
      </w:r>
    </w:p>
    <w:p w:rsidR="002B241E" w:rsidRPr="002B241E" w:rsidRDefault="002B241E" w:rsidP="002B24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41E">
        <w:rPr>
          <w:rFonts w:ascii="Times New Roman" w:hAnsi="Times New Roman" w:cs="Times New Roman"/>
          <w:sz w:val="24"/>
          <w:szCs w:val="24"/>
        </w:rPr>
        <w:t xml:space="preserve">-общение </w:t>
      </w:r>
      <w:proofErr w:type="gramStart"/>
      <w:r w:rsidRPr="002B241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B241E">
        <w:rPr>
          <w:rFonts w:ascii="Times New Roman" w:hAnsi="Times New Roman" w:cs="Times New Roman"/>
          <w:sz w:val="24"/>
          <w:szCs w:val="24"/>
        </w:rPr>
        <w:t xml:space="preserve"> взрослым и совместные игры со сверстник</w:t>
      </w:r>
      <w:r>
        <w:rPr>
          <w:rFonts w:ascii="Times New Roman" w:hAnsi="Times New Roman" w:cs="Times New Roman"/>
          <w:sz w:val="24"/>
          <w:szCs w:val="24"/>
        </w:rPr>
        <w:t>ами под руководством взрослого;</w:t>
      </w:r>
    </w:p>
    <w:p w:rsidR="002B241E" w:rsidRPr="002B241E" w:rsidRDefault="002B241E" w:rsidP="002B24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41E">
        <w:rPr>
          <w:rFonts w:ascii="Times New Roman" w:hAnsi="Times New Roman" w:cs="Times New Roman"/>
          <w:sz w:val="24"/>
          <w:szCs w:val="24"/>
        </w:rPr>
        <w:t xml:space="preserve">- самообслуживание и действия </w:t>
      </w:r>
      <w:r>
        <w:rPr>
          <w:rFonts w:ascii="Times New Roman" w:hAnsi="Times New Roman" w:cs="Times New Roman"/>
          <w:sz w:val="24"/>
          <w:szCs w:val="24"/>
        </w:rPr>
        <w:t>с бытовыми предметами-орудиями;</w:t>
      </w:r>
    </w:p>
    <w:p w:rsidR="002B241E" w:rsidRPr="002B241E" w:rsidRDefault="002B241E" w:rsidP="002B24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41E">
        <w:rPr>
          <w:rFonts w:ascii="Times New Roman" w:hAnsi="Times New Roman" w:cs="Times New Roman"/>
          <w:sz w:val="24"/>
          <w:szCs w:val="24"/>
        </w:rPr>
        <w:t>- восприятие</w:t>
      </w:r>
      <w:r>
        <w:rPr>
          <w:rFonts w:ascii="Times New Roman" w:hAnsi="Times New Roman" w:cs="Times New Roman"/>
          <w:sz w:val="24"/>
          <w:szCs w:val="24"/>
        </w:rPr>
        <w:t xml:space="preserve"> смысла музыки, сказок, стихов;</w:t>
      </w:r>
    </w:p>
    <w:p w:rsidR="002B241E" w:rsidRPr="002B241E" w:rsidRDefault="002B241E" w:rsidP="002B24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рассматривание картинок;</w:t>
      </w:r>
    </w:p>
    <w:p w:rsidR="002B241E" w:rsidRPr="002B241E" w:rsidRDefault="002B241E" w:rsidP="002B24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-двигательная активность.</w:t>
      </w:r>
    </w:p>
    <w:p w:rsidR="002B241E" w:rsidRPr="002B241E" w:rsidRDefault="002B241E" w:rsidP="002B24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41E">
        <w:rPr>
          <w:rFonts w:ascii="Times New Roman" w:hAnsi="Times New Roman" w:cs="Times New Roman"/>
          <w:sz w:val="24"/>
          <w:szCs w:val="24"/>
        </w:rPr>
        <w:t>В развивающе</w:t>
      </w:r>
      <w:r w:rsidR="00950756">
        <w:rPr>
          <w:rFonts w:ascii="Times New Roman" w:hAnsi="Times New Roman" w:cs="Times New Roman"/>
          <w:sz w:val="24"/>
          <w:szCs w:val="24"/>
        </w:rPr>
        <w:t xml:space="preserve">й среде группы </w:t>
      </w:r>
      <w:r w:rsidRPr="002B241E">
        <w:rPr>
          <w:rFonts w:ascii="Times New Roman" w:hAnsi="Times New Roman" w:cs="Times New Roman"/>
          <w:sz w:val="24"/>
          <w:szCs w:val="24"/>
        </w:rPr>
        <w:t>отражены основные направления об</w:t>
      </w:r>
      <w:r>
        <w:rPr>
          <w:rFonts w:ascii="Times New Roman" w:hAnsi="Times New Roman" w:cs="Times New Roman"/>
          <w:sz w:val="24"/>
          <w:szCs w:val="24"/>
        </w:rPr>
        <w:t xml:space="preserve">разовательных областей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="00950756">
        <w:rPr>
          <w:rFonts w:ascii="Times New Roman" w:hAnsi="Times New Roman" w:cs="Times New Roman"/>
          <w:sz w:val="24"/>
          <w:szCs w:val="24"/>
        </w:rPr>
        <w:t xml:space="preserve"> </w:t>
      </w:r>
      <w:r w:rsidR="00F45985">
        <w:rPr>
          <w:rFonts w:ascii="Times New Roman" w:hAnsi="Times New Roman" w:cs="Times New Roman"/>
          <w:sz w:val="24"/>
          <w:szCs w:val="24"/>
        </w:rPr>
        <w:t>социально-коммуникативное</w:t>
      </w:r>
      <w:r>
        <w:rPr>
          <w:rFonts w:ascii="Times New Roman" w:hAnsi="Times New Roman" w:cs="Times New Roman"/>
          <w:sz w:val="24"/>
          <w:szCs w:val="24"/>
        </w:rPr>
        <w:t xml:space="preserve"> развитие;</w:t>
      </w:r>
      <w:r w:rsidR="009507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познавательное развитие;</w:t>
      </w:r>
      <w:r w:rsidR="009507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речевое развитие;</w:t>
      </w:r>
      <w:r w:rsidR="00950756">
        <w:rPr>
          <w:rFonts w:ascii="Times New Roman" w:hAnsi="Times New Roman" w:cs="Times New Roman"/>
          <w:sz w:val="24"/>
          <w:szCs w:val="24"/>
        </w:rPr>
        <w:t xml:space="preserve"> </w:t>
      </w:r>
      <w:r w:rsidRPr="002B241E">
        <w:rPr>
          <w:rFonts w:ascii="Times New Roman" w:hAnsi="Times New Roman" w:cs="Times New Roman"/>
          <w:sz w:val="24"/>
          <w:szCs w:val="24"/>
        </w:rPr>
        <w:t>худож</w:t>
      </w:r>
      <w:r>
        <w:rPr>
          <w:rFonts w:ascii="Times New Roman" w:hAnsi="Times New Roman" w:cs="Times New Roman"/>
          <w:sz w:val="24"/>
          <w:szCs w:val="24"/>
        </w:rPr>
        <w:t>ественно-эстетическое развитие;</w:t>
      </w:r>
      <w:r w:rsidR="009507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физическое развитие.</w:t>
      </w:r>
    </w:p>
    <w:p w:rsidR="002B241E" w:rsidRPr="002B241E" w:rsidRDefault="002B241E" w:rsidP="002B24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41E">
        <w:rPr>
          <w:rFonts w:ascii="Times New Roman" w:hAnsi="Times New Roman" w:cs="Times New Roman"/>
          <w:sz w:val="24"/>
          <w:szCs w:val="24"/>
        </w:rPr>
        <w:t>Пространство групповых комнат организовано в виде</w:t>
      </w:r>
      <w:r>
        <w:rPr>
          <w:rFonts w:ascii="Times New Roman" w:hAnsi="Times New Roman" w:cs="Times New Roman"/>
          <w:sz w:val="24"/>
          <w:szCs w:val="24"/>
        </w:rPr>
        <w:t xml:space="preserve"> хорошо разграниченных уголков:</w:t>
      </w:r>
    </w:p>
    <w:p w:rsidR="002B241E" w:rsidRPr="002B241E" w:rsidRDefault="00950756" w:rsidP="002B24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уголок для сюжетно-ролевых игр; </w:t>
      </w:r>
      <w:r w:rsidR="002B241E" w:rsidRPr="002B241E">
        <w:rPr>
          <w:rFonts w:ascii="Times New Roman" w:hAnsi="Times New Roman" w:cs="Times New Roman"/>
          <w:sz w:val="24"/>
          <w:szCs w:val="24"/>
        </w:rPr>
        <w:t xml:space="preserve">уголок для театрализованных </w:t>
      </w:r>
      <w:r w:rsidR="002B241E">
        <w:rPr>
          <w:rFonts w:ascii="Times New Roman" w:hAnsi="Times New Roman" w:cs="Times New Roman"/>
          <w:sz w:val="24"/>
          <w:szCs w:val="24"/>
        </w:rPr>
        <w:t>игр и музыкальной деятельности;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41E">
        <w:rPr>
          <w:rFonts w:ascii="Times New Roman" w:hAnsi="Times New Roman" w:cs="Times New Roman"/>
          <w:sz w:val="24"/>
          <w:szCs w:val="24"/>
        </w:rPr>
        <w:t>книжный уголок,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41E" w:rsidRPr="002B241E">
        <w:rPr>
          <w:rFonts w:ascii="Times New Roman" w:hAnsi="Times New Roman" w:cs="Times New Roman"/>
          <w:sz w:val="24"/>
          <w:szCs w:val="24"/>
        </w:rPr>
        <w:t>уголок познавательно-</w:t>
      </w:r>
      <w:r w:rsidR="002B241E">
        <w:rPr>
          <w:rFonts w:ascii="Times New Roman" w:hAnsi="Times New Roman" w:cs="Times New Roman"/>
          <w:sz w:val="24"/>
          <w:szCs w:val="24"/>
        </w:rPr>
        <w:t>исследовательской деятельности;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41E" w:rsidRPr="002B241E">
        <w:rPr>
          <w:rFonts w:ascii="Times New Roman" w:hAnsi="Times New Roman" w:cs="Times New Roman"/>
          <w:sz w:val="24"/>
          <w:szCs w:val="24"/>
        </w:rPr>
        <w:t>угол</w:t>
      </w:r>
      <w:r w:rsidR="002B241E">
        <w:rPr>
          <w:rFonts w:ascii="Times New Roman" w:hAnsi="Times New Roman" w:cs="Times New Roman"/>
          <w:sz w:val="24"/>
          <w:szCs w:val="24"/>
        </w:rPr>
        <w:t>ок конструктивной деятельности;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41E" w:rsidRPr="002B241E">
        <w:rPr>
          <w:rFonts w:ascii="Times New Roman" w:hAnsi="Times New Roman" w:cs="Times New Roman"/>
          <w:sz w:val="24"/>
          <w:szCs w:val="24"/>
        </w:rPr>
        <w:t>уголок для изобразительной д</w:t>
      </w:r>
      <w:r w:rsidR="002B241E">
        <w:rPr>
          <w:rFonts w:ascii="Times New Roman" w:hAnsi="Times New Roman" w:cs="Times New Roman"/>
          <w:sz w:val="24"/>
          <w:szCs w:val="24"/>
        </w:rPr>
        <w:t>еятельности (рисования, лепки);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41E">
        <w:rPr>
          <w:rFonts w:ascii="Times New Roman" w:hAnsi="Times New Roman" w:cs="Times New Roman"/>
          <w:sz w:val="24"/>
          <w:szCs w:val="24"/>
        </w:rPr>
        <w:t>спортивный уголок.</w:t>
      </w:r>
    </w:p>
    <w:p w:rsidR="00950756" w:rsidRDefault="002B241E" w:rsidP="00950756">
      <w:pPr>
        <w:spacing w:after="0" w:line="360" w:lineRule="auto"/>
        <w:jc w:val="both"/>
      </w:pPr>
      <w:r w:rsidRPr="002B241E">
        <w:rPr>
          <w:rFonts w:ascii="Times New Roman" w:hAnsi="Times New Roman" w:cs="Times New Roman"/>
          <w:sz w:val="24"/>
          <w:szCs w:val="24"/>
        </w:rPr>
        <w:t>Оснащение уголков меняется в соответствии с тематическим планирова</w:t>
      </w:r>
      <w:r>
        <w:rPr>
          <w:rFonts w:ascii="Times New Roman" w:hAnsi="Times New Roman" w:cs="Times New Roman"/>
          <w:sz w:val="24"/>
          <w:szCs w:val="24"/>
        </w:rPr>
        <w:t>нием образовательного процесса.</w:t>
      </w:r>
      <w:r w:rsidR="00950756" w:rsidRPr="00950756">
        <w:t xml:space="preserve"> </w:t>
      </w:r>
    </w:p>
    <w:p w:rsidR="00950756" w:rsidRPr="00D26F8E" w:rsidRDefault="00950756" w:rsidP="009507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F8E">
        <w:rPr>
          <w:rFonts w:ascii="Times New Roman" w:hAnsi="Times New Roman" w:cs="Times New Roman"/>
          <w:b/>
          <w:sz w:val="24"/>
          <w:szCs w:val="24"/>
        </w:rPr>
        <w:t>Анализ работы с родителями</w:t>
      </w:r>
    </w:p>
    <w:p w:rsidR="00950756" w:rsidRPr="00950756" w:rsidRDefault="00950756" w:rsidP="009507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756">
        <w:rPr>
          <w:rFonts w:ascii="Times New Roman" w:hAnsi="Times New Roman" w:cs="Times New Roman"/>
          <w:sz w:val="24"/>
          <w:szCs w:val="24"/>
        </w:rPr>
        <w:t>Задачи и конкретное содержание плана работы с родителями тесно связано с планом образовательной работы детского сада и строится по трем основным этапам деятельности:</w:t>
      </w:r>
    </w:p>
    <w:p w:rsidR="00950756" w:rsidRPr="00950756" w:rsidRDefault="00950756" w:rsidP="009507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756">
        <w:rPr>
          <w:rFonts w:ascii="Times New Roman" w:hAnsi="Times New Roman" w:cs="Times New Roman"/>
          <w:sz w:val="24"/>
          <w:szCs w:val="24"/>
        </w:rPr>
        <w:t>-  изучение семей воспитанников;</w:t>
      </w:r>
    </w:p>
    <w:p w:rsidR="00950756" w:rsidRPr="00950756" w:rsidRDefault="00950756" w:rsidP="009507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756">
        <w:rPr>
          <w:rFonts w:ascii="Times New Roman" w:hAnsi="Times New Roman" w:cs="Times New Roman"/>
          <w:sz w:val="24"/>
          <w:szCs w:val="24"/>
        </w:rPr>
        <w:lastRenderedPageBreak/>
        <w:t>-  проведение работы по повышению правовой и психолого-педагогической культуры родителей;</w:t>
      </w:r>
    </w:p>
    <w:p w:rsidR="00950756" w:rsidRPr="00950756" w:rsidRDefault="00950756" w:rsidP="009507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756">
        <w:rPr>
          <w:rFonts w:ascii="Times New Roman" w:hAnsi="Times New Roman" w:cs="Times New Roman"/>
          <w:sz w:val="24"/>
          <w:szCs w:val="24"/>
        </w:rPr>
        <w:t>-  создание условий для формирования доверительных отношений родителей с педагогическим коллективом детского сада в процессе повседневного общения и специально организованных мероприятий (праздников, консультаций, выставок детского рисунка, совместного просмотра театрализованной деятельности).</w:t>
      </w:r>
    </w:p>
    <w:p w:rsidR="00950756" w:rsidRPr="00950756" w:rsidRDefault="00950756" w:rsidP="009507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756">
        <w:rPr>
          <w:rFonts w:ascii="Times New Roman" w:hAnsi="Times New Roman" w:cs="Times New Roman"/>
          <w:sz w:val="24"/>
          <w:szCs w:val="24"/>
        </w:rPr>
        <w:t>В течение учебн</w:t>
      </w:r>
      <w:r>
        <w:rPr>
          <w:rFonts w:ascii="Times New Roman" w:hAnsi="Times New Roman" w:cs="Times New Roman"/>
          <w:sz w:val="24"/>
          <w:szCs w:val="24"/>
        </w:rPr>
        <w:t xml:space="preserve">ого года </w:t>
      </w:r>
      <w:r w:rsidRPr="00950756">
        <w:rPr>
          <w:rFonts w:ascii="Times New Roman" w:hAnsi="Times New Roman" w:cs="Times New Roman"/>
          <w:sz w:val="24"/>
          <w:szCs w:val="24"/>
        </w:rPr>
        <w:t>проводили большую работу по повышению правовой и психолого-педагогической культуры родителей:</w:t>
      </w:r>
    </w:p>
    <w:p w:rsidR="00950756" w:rsidRPr="00950756" w:rsidRDefault="00950756" w:rsidP="009507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756">
        <w:rPr>
          <w:rFonts w:ascii="Times New Roman" w:hAnsi="Times New Roman" w:cs="Times New Roman"/>
          <w:sz w:val="24"/>
          <w:szCs w:val="24"/>
        </w:rPr>
        <w:t>-  вовлекали членов семей в процесс воспитания и развития детей на праздниках, выставках детского рисунка и других мероприятий детского сада;</w:t>
      </w:r>
    </w:p>
    <w:p w:rsidR="00950756" w:rsidRPr="00950756" w:rsidRDefault="00950756" w:rsidP="009507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756">
        <w:rPr>
          <w:rFonts w:ascii="Times New Roman" w:hAnsi="Times New Roman" w:cs="Times New Roman"/>
          <w:sz w:val="24"/>
          <w:szCs w:val="24"/>
        </w:rPr>
        <w:t xml:space="preserve">-  совместно с родителями разрабатывали </w:t>
      </w:r>
      <w:proofErr w:type="spellStart"/>
      <w:r w:rsidRPr="00950756">
        <w:rPr>
          <w:rFonts w:ascii="Times New Roman" w:hAnsi="Times New Roman" w:cs="Times New Roman"/>
          <w:sz w:val="24"/>
          <w:szCs w:val="24"/>
        </w:rPr>
        <w:t>общегрупповые</w:t>
      </w:r>
      <w:proofErr w:type="spellEnd"/>
      <w:r w:rsidRPr="00950756">
        <w:rPr>
          <w:rFonts w:ascii="Times New Roman" w:hAnsi="Times New Roman" w:cs="Times New Roman"/>
          <w:sz w:val="24"/>
          <w:szCs w:val="24"/>
        </w:rPr>
        <w:t xml:space="preserve"> традиции, организовывали пр</w:t>
      </w:r>
      <w:r w:rsidR="0059086F">
        <w:rPr>
          <w:rFonts w:ascii="Times New Roman" w:hAnsi="Times New Roman" w:cs="Times New Roman"/>
          <w:sz w:val="24"/>
          <w:szCs w:val="24"/>
        </w:rPr>
        <w:t>аздники</w:t>
      </w:r>
      <w:r w:rsidRPr="00950756">
        <w:rPr>
          <w:rFonts w:ascii="Times New Roman" w:hAnsi="Times New Roman" w:cs="Times New Roman"/>
          <w:sz w:val="24"/>
          <w:szCs w:val="24"/>
        </w:rPr>
        <w:t>.</w:t>
      </w:r>
    </w:p>
    <w:p w:rsidR="00950756" w:rsidRPr="00950756" w:rsidRDefault="00950756" w:rsidP="009507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756">
        <w:rPr>
          <w:rFonts w:ascii="Times New Roman" w:hAnsi="Times New Roman" w:cs="Times New Roman"/>
          <w:sz w:val="24"/>
          <w:szCs w:val="24"/>
        </w:rPr>
        <w:t>Сотр</w:t>
      </w:r>
      <w:r w:rsidR="0059086F">
        <w:rPr>
          <w:rFonts w:ascii="Times New Roman" w:hAnsi="Times New Roman" w:cs="Times New Roman"/>
          <w:sz w:val="24"/>
          <w:szCs w:val="24"/>
        </w:rPr>
        <w:t>удничество семьи и группы</w:t>
      </w:r>
      <w:r w:rsidRPr="00950756">
        <w:rPr>
          <w:rFonts w:ascii="Times New Roman" w:hAnsi="Times New Roman" w:cs="Times New Roman"/>
          <w:sz w:val="24"/>
          <w:szCs w:val="24"/>
        </w:rPr>
        <w:t xml:space="preserve"> предусматривает «прозрачность» всего учебно-воспитательн</w:t>
      </w:r>
      <w:r w:rsidR="0059086F">
        <w:rPr>
          <w:rFonts w:ascii="Times New Roman" w:hAnsi="Times New Roman" w:cs="Times New Roman"/>
          <w:sz w:val="24"/>
          <w:szCs w:val="24"/>
        </w:rPr>
        <w:t xml:space="preserve">ого процесса. В связи с этим </w:t>
      </w:r>
      <w:r w:rsidRPr="00950756">
        <w:rPr>
          <w:rFonts w:ascii="Times New Roman" w:hAnsi="Times New Roman" w:cs="Times New Roman"/>
          <w:sz w:val="24"/>
          <w:szCs w:val="24"/>
        </w:rPr>
        <w:t>постоянно информировали родителей о содержании, формах и методах работы с детьми, стремились включать родителей в процесс общественного образования их детей пу</w:t>
      </w:r>
      <w:r w:rsidR="0059086F">
        <w:rPr>
          <w:rFonts w:ascii="Times New Roman" w:hAnsi="Times New Roman" w:cs="Times New Roman"/>
          <w:sz w:val="24"/>
          <w:szCs w:val="24"/>
        </w:rPr>
        <w:t>тем организации</w:t>
      </w:r>
      <w:r w:rsidRPr="00950756">
        <w:rPr>
          <w:rFonts w:ascii="Times New Roman" w:hAnsi="Times New Roman" w:cs="Times New Roman"/>
          <w:sz w:val="24"/>
          <w:szCs w:val="24"/>
        </w:rPr>
        <w:t xml:space="preserve"> конкурсов,</w:t>
      </w:r>
      <w:r w:rsidR="0059086F">
        <w:rPr>
          <w:rFonts w:ascii="Times New Roman" w:hAnsi="Times New Roman" w:cs="Times New Roman"/>
          <w:sz w:val="24"/>
          <w:szCs w:val="24"/>
        </w:rPr>
        <w:t xml:space="preserve"> семейных альбомов.</w:t>
      </w:r>
    </w:p>
    <w:p w:rsidR="00950756" w:rsidRPr="00950756" w:rsidRDefault="00950756" w:rsidP="009507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756">
        <w:rPr>
          <w:rFonts w:ascii="Times New Roman" w:hAnsi="Times New Roman" w:cs="Times New Roman"/>
          <w:sz w:val="24"/>
          <w:szCs w:val="24"/>
        </w:rPr>
        <w:t>Оформленная наглядная информация для родителей отвечала общим требованиям, предъявляемым к оформлению учреждения.</w:t>
      </w:r>
    </w:p>
    <w:p w:rsidR="00950756" w:rsidRPr="00950756" w:rsidRDefault="0059086F" w:rsidP="009507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Групповые собрания проводились 2 раза в год. В группе</w:t>
      </w:r>
      <w:r w:rsidR="00950756" w:rsidRPr="00950756">
        <w:rPr>
          <w:rFonts w:ascii="Times New Roman" w:hAnsi="Times New Roman" w:cs="Times New Roman"/>
          <w:sz w:val="24"/>
          <w:szCs w:val="24"/>
        </w:rPr>
        <w:t xml:space="preserve"> использовались эффективные формы работы с р</w:t>
      </w:r>
      <w:r>
        <w:rPr>
          <w:rFonts w:ascii="Times New Roman" w:hAnsi="Times New Roman" w:cs="Times New Roman"/>
          <w:sz w:val="24"/>
          <w:szCs w:val="24"/>
        </w:rPr>
        <w:t xml:space="preserve">одителями: </w:t>
      </w:r>
      <w:r w:rsidR="00950756" w:rsidRPr="00950756">
        <w:rPr>
          <w:rFonts w:ascii="Times New Roman" w:hAnsi="Times New Roman" w:cs="Times New Roman"/>
          <w:sz w:val="24"/>
          <w:szCs w:val="24"/>
        </w:rPr>
        <w:t>были организованы выставки творческих работ детей и совместных с родителями работ. У</w:t>
      </w:r>
      <w:r>
        <w:rPr>
          <w:rFonts w:ascii="Times New Roman" w:hAnsi="Times New Roman" w:cs="Times New Roman"/>
          <w:sz w:val="24"/>
          <w:szCs w:val="24"/>
        </w:rPr>
        <w:t>силия</w:t>
      </w:r>
      <w:r w:rsidR="00950756" w:rsidRPr="00950756">
        <w:rPr>
          <w:rFonts w:ascii="Times New Roman" w:hAnsi="Times New Roman" w:cs="Times New Roman"/>
          <w:sz w:val="24"/>
          <w:szCs w:val="24"/>
        </w:rPr>
        <w:t xml:space="preserve"> были направлены на то, чтобы совершенствовать подходы в работе с родителями, найти более эффективные формы взаим</w:t>
      </w:r>
      <w:r>
        <w:rPr>
          <w:rFonts w:ascii="Times New Roman" w:hAnsi="Times New Roman" w:cs="Times New Roman"/>
          <w:sz w:val="24"/>
          <w:szCs w:val="24"/>
        </w:rPr>
        <w:t>одействия с семьей.</w:t>
      </w:r>
    </w:p>
    <w:p w:rsidR="00452849" w:rsidRPr="006A7570" w:rsidRDefault="00950756" w:rsidP="009507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756">
        <w:rPr>
          <w:rFonts w:ascii="Times New Roman" w:hAnsi="Times New Roman" w:cs="Times New Roman"/>
          <w:sz w:val="24"/>
          <w:szCs w:val="24"/>
        </w:rPr>
        <w:t>Результаты анкетирования, проведённые в конце учебного года, позволяют сказать, что родители положительно оценивают</w:t>
      </w:r>
      <w:r w:rsidR="0059086F">
        <w:rPr>
          <w:rFonts w:ascii="Times New Roman" w:hAnsi="Times New Roman" w:cs="Times New Roman"/>
          <w:sz w:val="24"/>
          <w:szCs w:val="24"/>
        </w:rPr>
        <w:t xml:space="preserve"> работу группы</w:t>
      </w:r>
      <w:r w:rsidRPr="00950756">
        <w:rPr>
          <w:rFonts w:ascii="Times New Roman" w:hAnsi="Times New Roman" w:cs="Times New Roman"/>
          <w:sz w:val="24"/>
          <w:szCs w:val="24"/>
        </w:rPr>
        <w:t>, выражают свою благодарность.</w:t>
      </w:r>
    </w:p>
    <w:p w:rsidR="004634BE" w:rsidRDefault="00452849" w:rsidP="004634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570">
        <w:rPr>
          <w:rFonts w:ascii="Times New Roman" w:hAnsi="Times New Roman" w:cs="Times New Roman"/>
          <w:b/>
          <w:sz w:val="24"/>
          <w:szCs w:val="24"/>
        </w:rPr>
        <w:t>Актуальность темы</w:t>
      </w:r>
      <w:r w:rsidR="0059086F">
        <w:rPr>
          <w:rFonts w:ascii="Times New Roman" w:hAnsi="Times New Roman" w:cs="Times New Roman"/>
          <w:b/>
          <w:sz w:val="24"/>
          <w:szCs w:val="24"/>
        </w:rPr>
        <w:t>.</w:t>
      </w:r>
      <w:r w:rsidRPr="006A7570">
        <w:rPr>
          <w:rFonts w:ascii="Times New Roman" w:hAnsi="Times New Roman" w:cs="Times New Roman"/>
          <w:sz w:val="24"/>
          <w:szCs w:val="24"/>
        </w:rPr>
        <w:t xml:space="preserve"> </w:t>
      </w:r>
      <w:r w:rsidR="00942986">
        <w:rPr>
          <w:rFonts w:ascii="Times New Roman" w:hAnsi="Times New Roman" w:cs="Times New Roman"/>
          <w:sz w:val="24"/>
          <w:szCs w:val="24"/>
        </w:rPr>
        <w:t>На данном этапе адаптация</w:t>
      </w:r>
      <w:r w:rsidR="007231AE">
        <w:rPr>
          <w:rFonts w:ascii="Times New Roman" w:hAnsi="Times New Roman" w:cs="Times New Roman"/>
          <w:sz w:val="24"/>
          <w:szCs w:val="24"/>
        </w:rPr>
        <w:t xml:space="preserve"> и социализация</w:t>
      </w:r>
      <w:r w:rsidR="00942986">
        <w:rPr>
          <w:rFonts w:ascii="Times New Roman" w:hAnsi="Times New Roman" w:cs="Times New Roman"/>
          <w:sz w:val="24"/>
          <w:szCs w:val="24"/>
        </w:rPr>
        <w:t xml:space="preserve"> детей пред</w:t>
      </w:r>
      <w:r w:rsidR="007231AE">
        <w:rPr>
          <w:rFonts w:ascii="Times New Roman" w:hAnsi="Times New Roman" w:cs="Times New Roman"/>
          <w:sz w:val="24"/>
          <w:szCs w:val="24"/>
        </w:rPr>
        <w:t>ставляе</w:t>
      </w:r>
      <w:r w:rsidR="00942986">
        <w:rPr>
          <w:rFonts w:ascii="Times New Roman" w:hAnsi="Times New Roman" w:cs="Times New Roman"/>
          <w:sz w:val="24"/>
          <w:szCs w:val="24"/>
        </w:rPr>
        <w:t>т проблему</w:t>
      </w:r>
      <w:r w:rsidR="004634BE">
        <w:rPr>
          <w:rFonts w:ascii="Times New Roman" w:hAnsi="Times New Roman" w:cs="Times New Roman"/>
          <w:sz w:val="24"/>
          <w:szCs w:val="24"/>
        </w:rPr>
        <w:t xml:space="preserve"> в использовании традиционных форм</w:t>
      </w:r>
      <w:r w:rsidR="00942986">
        <w:rPr>
          <w:rFonts w:ascii="Times New Roman" w:hAnsi="Times New Roman" w:cs="Times New Roman"/>
          <w:sz w:val="24"/>
          <w:szCs w:val="24"/>
        </w:rPr>
        <w:t xml:space="preserve"> взаимоде</w:t>
      </w:r>
      <w:r w:rsidR="004634BE">
        <w:rPr>
          <w:rFonts w:ascii="Times New Roman" w:hAnsi="Times New Roman" w:cs="Times New Roman"/>
          <w:sz w:val="24"/>
          <w:szCs w:val="24"/>
        </w:rPr>
        <w:t>йствия с родителями. П</w:t>
      </w:r>
      <w:r w:rsidR="00942986">
        <w:rPr>
          <w:rFonts w:ascii="Times New Roman" w:hAnsi="Times New Roman" w:cs="Times New Roman"/>
          <w:sz w:val="24"/>
          <w:szCs w:val="24"/>
        </w:rPr>
        <w:t xml:space="preserve">оявляется </w:t>
      </w:r>
      <w:r w:rsidR="004634BE">
        <w:rPr>
          <w:rFonts w:ascii="Times New Roman" w:hAnsi="Times New Roman" w:cs="Times New Roman"/>
          <w:sz w:val="24"/>
          <w:szCs w:val="24"/>
        </w:rPr>
        <w:t>необходимость предпринимать новые формы</w:t>
      </w:r>
      <w:r w:rsidR="00942986">
        <w:rPr>
          <w:rFonts w:ascii="Times New Roman" w:hAnsi="Times New Roman" w:cs="Times New Roman"/>
          <w:sz w:val="24"/>
          <w:szCs w:val="24"/>
        </w:rPr>
        <w:t xml:space="preserve"> для успешной адаптации и с</w:t>
      </w:r>
      <w:r w:rsidR="004634BE">
        <w:rPr>
          <w:rFonts w:ascii="Times New Roman" w:hAnsi="Times New Roman" w:cs="Times New Roman"/>
          <w:sz w:val="24"/>
          <w:szCs w:val="24"/>
        </w:rPr>
        <w:t xml:space="preserve">оциализации </w:t>
      </w:r>
      <w:r w:rsidR="00942986">
        <w:rPr>
          <w:rFonts w:ascii="Times New Roman" w:hAnsi="Times New Roman" w:cs="Times New Roman"/>
          <w:sz w:val="24"/>
          <w:szCs w:val="24"/>
        </w:rPr>
        <w:t>детей</w:t>
      </w:r>
      <w:r w:rsidR="004634BE">
        <w:rPr>
          <w:rFonts w:ascii="Times New Roman" w:hAnsi="Times New Roman" w:cs="Times New Roman"/>
          <w:sz w:val="24"/>
          <w:szCs w:val="24"/>
        </w:rPr>
        <w:t>.</w:t>
      </w:r>
    </w:p>
    <w:p w:rsidR="00452849" w:rsidRPr="006A7570" w:rsidRDefault="004634BE" w:rsidP="004634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942986">
        <w:rPr>
          <w:rFonts w:ascii="Times New Roman" w:hAnsi="Times New Roman" w:cs="Times New Roman"/>
          <w:sz w:val="24"/>
          <w:szCs w:val="24"/>
        </w:rPr>
        <w:t>аким образом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942986">
        <w:rPr>
          <w:rFonts w:ascii="Times New Roman" w:hAnsi="Times New Roman" w:cs="Times New Roman"/>
          <w:sz w:val="24"/>
          <w:szCs w:val="24"/>
        </w:rPr>
        <w:t xml:space="preserve"> мы выбрали тему</w:t>
      </w:r>
      <w:r w:rsidR="00452849" w:rsidRPr="006A7570">
        <w:rPr>
          <w:rFonts w:ascii="Times New Roman" w:hAnsi="Times New Roman" w:cs="Times New Roman"/>
          <w:sz w:val="24"/>
          <w:szCs w:val="24"/>
        </w:rPr>
        <w:t>:</w:t>
      </w:r>
      <w:r w:rsidR="00942986">
        <w:rPr>
          <w:rFonts w:ascii="Times New Roman" w:hAnsi="Times New Roman" w:cs="Times New Roman"/>
          <w:sz w:val="24"/>
          <w:szCs w:val="24"/>
        </w:rPr>
        <w:t xml:space="preserve"> </w:t>
      </w:r>
      <w:r w:rsidR="00942986" w:rsidRPr="00942986">
        <w:rPr>
          <w:rFonts w:ascii="Times New Roman" w:hAnsi="Times New Roman" w:cs="Times New Roman"/>
          <w:sz w:val="24"/>
          <w:szCs w:val="24"/>
        </w:rPr>
        <w:t>«Самоуправление – как эффективная форма взаимодействия с родителями по социализации и адаптации детей»</w:t>
      </w:r>
      <w:r w:rsidR="00942986">
        <w:rPr>
          <w:rFonts w:ascii="Times New Roman" w:hAnsi="Times New Roman" w:cs="Times New Roman"/>
          <w:sz w:val="24"/>
          <w:szCs w:val="24"/>
        </w:rPr>
        <w:t>.</w:t>
      </w:r>
    </w:p>
    <w:p w:rsidR="00452849" w:rsidRPr="006A7570" w:rsidRDefault="00452849" w:rsidP="004634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570">
        <w:rPr>
          <w:rFonts w:ascii="Times New Roman" w:hAnsi="Times New Roman" w:cs="Times New Roman"/>
          <w:sz w:val="24"/>
          <w:szCs w:val="24"/>
        </w:rPr>
        <w:t xml:space="preserve">В свете новых событий проблема социального развития ребенка особенно важна, так как одной из целевых установок Федерального государственного образовательного стандарта дошкольного образования является создание условий социальной ситуации развития </w:t>
      </w:r>
      <w:r w:rsidRPr="006A7570">
        <w:rPr>
          <w:rFonts w:ascii="Times New Roman" w:hAnsi="Times New Roman" w:cs="Times New Roman"/>
          <w:sz w:val="24"/>
          <w:szCs w:val="24"/>
        </w:rPr>
        <w:lastRenderedPageBreak/>
        <w:t xml:space="preserve">дошкольников, открывающей возможности позитивной социализации ребенка, его всестороннего личностного морально-нравственного и познавательного развития, развития творческих способностей на основе соответствующих дошкольному возрасту видов деятельности, сотрудничества с взрослыми и сверстниками в зоне его ближайшего развития. </w:t>
      </w:r>
    </w:p>
    <w:p w:rsidR="00452849" w:rsidRPr="006A7570" w:rsidRDefault="00452849" w:rsidP="00452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570">
        <w:rPr>
          <w:rFonts w:ascii="Times New Roman" w:hAnsi="Times New Roman" w:cs="Times New Roman"/>
          <w:sz w:val="24"/>
          <w:szCs w:val="24"/>
        </w:rPr>
        <w:t>Социализация детей дошкольного возраста — процесс длительный и комплексный. В зависимости от успешности адаптационного процесса ребенок постепенно принимает на себя определенную роль, отображаемую обществом. Поэтапно приобретает модель поведения в соответствии с требованиями социума. Влияние институтов социализации выступает внешним фактором, подает содержание и формы социализации ребенка, а также направления формирования его социальной компетентности.</w:t>
      </w:r>
    </w:p>
    <w:p w:rsidR="00452849" w:rsidRPr="006A7570" w:rsidRDefault="00452849" w:rsidP="00452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570">
        <w:rPr>
          <w:rFonts w:ascii="Times New Roman" w:hAnsi="Times New Roman" w:cs="Times New Roman"/>
          <w:sz w:val="24"/>
          <w:szCs w:val="24"/>
        </w:rPr>
        <w:t>К внутренним факторам социализации относят возрастные и индивидуальные особенности самого ребенка, которые воплощаются в субъективной системе переживаний социальных отношений и формировании картины мира.</w:t>
      </w:r>
    </w:p>
    <w:p w:rsidR="00452849" w:rsidRPr="006A7570" w:rsidRDefault="00452849" w:rsidP="00452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570">
        <w:rPr>
          <w:rFonts w:ascii="Times New Roman" w:hAnsi="Times New Roman" w:cs="Times New Roman"/>
          <w:sz w:val="24"/>
          <w:szCs w:val="24"/>
        </w:rPr>
        <w:t>Основные структуры личности закладываются в первых этапах, следовательно, на семью и дошкольные учреждения возлагается важная миссия по развитию личностных качеств у подрастающего поколения. Современная практика дошкольного образования использует положение о том, что в каждом ДОУ необходимо создавать условия для полноценного социального развития детей: предоставлять ребенку возможность проявлять социальную мотивацию, способность самостоятельно выбирать адекватный ситуации стиль поведения, совершенствовать личные отношения с окружающими.</w:t>
      </w:r>
    </w:p>
    <w:p w:rsidR="00452849" w:rsidRPr="006A7570" w:rsidRDefault="00452849" w:rsidP="0045284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570">
        <w:rPr>
          <w:rFonts w:ascii="Times New Roman" w:hAnsi="Times New Roman" w:cs="Times New Roman"/>
          <w:color w:val="000000"/>
          <w:sz w:val="24"/>
          <w:szCs w:val="24"/>
        </w:rPr>
        <w:t>        </w:t>
      </w:r>
      <w:r w:rsidRPr="006A75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 работы</w:t>
      </w:r>
      <w:r w:rsidRPr="006A7570">
        <w:rPr>
          <w:rFonts w:ascii="Times New Roman" w:hAnsi="Times New Roman" w:cs="Times New Roman"/>
          <w:color w:val="000000"/>
          <w:sz w:val="24"/>
          <w:szCs w:val="24"/>
        </w:rPr>
        <w:t>: создание благоприятных условий  для социальной адаптации ребенка и их родителей к  условиям детского сада.</w:t>
      </w:r>
    </w:p>
    <w:p w:rsidR="00452849" w:rsidRPr="006A7570" w:rsidRDefault="00452849" w:rsidP="00452849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75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452849" w:rsidRPr="006A7570" w:rsidRDefault="00452849" w:rsidP="00452849">
      <w:pPr>
        <w:numPr>
          <w:ilvl w:val="0"/>
          <w:numId w:val="5"/>
        </w:numPr>
        <w:shd w:val="clear" w:color="auto" w:fill="FFFFFF"/>
        <w:autoSpaceDN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7570">
        <w:rPr>
          <w:rFonts w:ascii="Times New Roman" w:hAnsi="Times New Roman" w:cs="Times New Roman"/>
          <w:color w:val="000000"/>
          <w:sz w:val="24"/>
          <w:szCs w:val="24"/>
        </w:rPr>
        <w:t> преодоление стрессовых состояний у детей раннего возраста в период адаптации к детскому саду;</w:t>
      </w:r>
    </w:p>
    <w:p w:rsidR="00452849" w:rsidRPr="006A7570" w:rsidRDefault="00452849" w:rsidP="00452849">
      <w:pPr>
        <w:numPr>
          <w:ilvl w:val="0"/>
          <w:numId w:val="5"/>
        </w:numPr>
        <w:shd w:val="clear" w:color="auto" w:fill="FFFFFF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570">
        <w:rPr>
          <w:rFonts w:ascii="Times New Roman" w:hAnsi="Times New Roman" w:cs="Times New Roman"/>
          <w:color w:val="000000"/>
          <w:sz w:val="24"/>
          <w:szCs w:val="24"/>
        </w:rPr>
        <w:t> развитие навыков взаимодействия детей друг с другом с учетом возрастных и индивидуальных особенностей каждого ребёнка;</w:t>
      </w:r>
    </w:p>
    <w:p w:rsidR="00452849" w:rsidRPr="006A7570" w:rsidRDefault="00452849" w:rsidP="00452849">
      <w:pPr>
        <w:numPr>
          <w:ilvl w:val="0"/>
          <w:numId w:val="5"/>
        </w:numPr>
        <w:shd w:val="clear" w:color="auto" w:fill="FFFFFF"/>
        <w:autoSpaceDN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7570">
        <w:rPr>
          <w:rFonts w:ascii="Times New Roman" w:hAnsi="Times New Roman" w:cs="Times New Roman"/>
          <w:color w:val="000000"/>
          <w:sz w:val="24"/>
          <w:szCs w:val="24"/>
        </w:rPr>
        <w:t> развитие игровых навыков, произвольного поведения;</w:t>
      </w:r>
    </w:p>
    <w:p w:rsidR="00452849" w:rsidRPr="006A7570" w:rsidRDefault="00452849" w:rsidP="00452849">
      <w:pPr>
        <w:numPr>
          <w:ilvl w:val="0"/>
          <w:numId w:val="5"/>
        </w:numPr>
        <w:shd w:val="clear" w:color="auto" w:fill="FFFFFF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570">
        <w:rPr>
          <w:rFonts w:ascii="Times New Roman" w:hAnsi="Times New Roman" w:cs="Times New Roman"/>
          <w:color w:val="000000"/>
          <w:sz w:val="24"/>
          <w:szCs w:val="24"/>
        </w:rPr>
        <w:t> работа с родителями направленная на качественные изменения в привычном жизненном укладе семьи, на новые уровни взаимодействия и сотрудничество детским садом.</w:t>
      </w:r>
    </w:p>
    <w:p w:rsidR="00452849" w:rsidRPr="006A7570" w:rsidRDefault="00452849" w:rsidP="00452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570">
        <w:rPr>
          <w:rFonts w:ascii="Times New Roman" w:hAnsi="Times New Roman" w:cs="Times New Roman"/>
          <w:sz w:val="24"/>
          <w:szCs w:val="24"/>
        </w:rPr>
        <w:t>В научном сообществе существуют различные подходы к определению понятия социализация.</w:t>
      </w:r>
    </w:p>
    <w:p w:rsidR="00452849" w:rsidRPr="006A7570" w:rsidRDefault="00452849" w:rsidP="00452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570">
        <w:rPr>
          <w:rFonts w:ascii="Times New Roman" w:hAnsi="Times New Roman" w:cs="Times New Roman"/>
          <w:sz w:val="24"/>
          <w:szCs w:val="24"/>
        </w:rPr>
        <w:lastRenderedPageBreak/>
        <w:t xml:space="preserve">СОЦИАЛИЗАЦИЯ (от </w:t>
      </w:r>
      <w:proofErr w:type="spellStart"/>
      <w:r w:rsidRPr="006A7570">
        <w:rPr>
          <w:rFonts w:ascii="Times New Roman" w:hAnsi="Times New Roman" w:cs="Times New Roman"/>
          <w:sz w:val="24"/>
          <w:szCs w:val="24"/>
        </w:rPr>
        <w:t>лат.socialis</w:t>
      </w:r>
      <w:proofErr w:type="spellEnd"/>
      <w:r w:rsidRPr="006A7570">
        <w:rPr>
          <w:rFonts w:ascii="Times New Roman" w:hAnsi="Times New Roman" w:cs="Times New Roman"/>
          <w:sz w:val="24"/>
          <w:szCs w:val="24"/>
        </w:rPr>
        <w:t xml:space="preserve"> - общественный) - процесс усвоения и активного воспроизведения индивидом социального опыта, системы социальных связей и отношений. Посредством социализации люди научаются жить совместно и эффективно взаимодействовать друг с другом. Социализация предполагает активное участие самого индивида в освоении культуры человеческих отношений, в овладении ролевым поведением. Процесс обучения детей с особенностями психофизического развития носит социальный характер. Школьник учится быть как все и сохранять свою индивидуальность. Источниками социализации являются: передача социального опыта в семье, в школе; взаимное влияние школьников в процессе общения и совместной деятельности; первичный опыт, приобретаемый в раннем детстве; процесс </w:t>
      </w:r>
      <w:proofErr w:type="spellStart"/>
      <w:r w:rsidRPr="006A7570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6A7570">
        <w:rPr>
          <w:rFonts w:ascii="Times New Roman" w:hAnsi="Times New Roman" w:cs="Times New Roman"/>
          <w:sz w:val="24"/>
          <w:szCs w:val="24"/>
        </w:rPr>
        <w:t xml:space="preserve"> на основе </w:t>
      </w:r>
      <w:proofErr w:type="spellStart"/>
      <w:r w:rsidRPr="006A7570">
        <w:rPr>
          <w:rFonts w:ascii="Times New Roman" w:hAnsi="Times New Roman" w:cs="Times New Roman"/>
          <w:sz w:val="24"/>
          <w:szCs w:val="24"/>
        </w:rPr>
        <w:t>интериоризации</w:t>
      </w:r>
      <w:proofErr w:type="spellEnd"/>
      <w:r w:rsidRPr="006A7570">
        <w:rPr>
          <w:rFonts w:ascii="Times New Roman" w:hAnsi="Times New Roman" w:cs="Times New Roman"/>
          <w:sz w:val="24"/>
          <w:szCs w:val="24"/>
        </w:rPr>
        <w:t xml:space="preserve"> (внутреннего присвоения) социальных установок и ценностей.</w:t>
      </w:r>
    </w:p>
    <w:p w:rsidR="00452849" w:rsidRPr="006A7570" w:rsidRDefault="00452849" w:rsidP="00452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570">
        <w:rPr>
          <w:rFonts w:ascii="Times New Roman" w:hAnsi="Times New Roman" w:cs="Times New Roman"/>
          <w:sz w:val="24"/>
          <w:szCs w:val="24"/>
        </w:rPr>
        <w:t>Следующим из основных понятий, которым будем руководствоваться в данной работе это:</w:t>
      </w:r>
    </w:p>
    <w:p w:rsidR="00452849" w:rsidRPr="006A7570" w:rsidRDefault="00452849" w:rsidP="00452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570">
        <w:rPr>
          <w:rFonts w:ascii="Times New Roman" w:hAnsi="Times New Roman" w:cs="Times New Roman"/>
          <w:sz w:val="24"/>
          <w:szCs w:val="24"/>
        </w:rPr>
        <w:t>СОЦИАЛЬНАЯ АДАПТАЦИЯ - процесс активного приспособления индивида к требованиям общества.</w:t>
      </w:r>
    </w:p>
    <w:p w:rsidR="00452849" w:rsidRPr="006A7570" w:rsidRDefault="00452849" w:rsidP="00452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570">
        <w:rPr>
          <w:rFonts w:ascii="Times New Roman" w:hAnsi="Times New Roman" w:cs="Times New Roman"/>
          <w:sz w:val="24"/>
          <w:szCs w:val="24"/>
        </w:rPr>
        <w:t>СОЦИАЛЬНАЯ АДАПТАЦИЯ - освоение индивидом (или группой людей) новой социальной среды, возникшей в результате социальных и территориальных перемещений.</w:t>
      </w:r>
    </w:p>
    <w:p w:rsidR="00452849" w:rsidRPr="006A7570" w:rsidRDefault="00452849" w:rsidP="00452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570">
        <w:rPr>
          <w:rFonts w:ascii="Times New Roman" w:hAnsi="Times New Roman" w:cs="Times New Roman"/>
          <w:sz w:val="24"/>
          <w:szCs w:val="24"/>
        </w:rPr>
        <w:t>В настоящее время во многих странах мира одним из главных средств социальной интеграции считается социализация личности, т.е. «развитие личности человека во взаимодействии и под влиянием окружающей среды, обусловленное конкретными социальными факторами».</w:t>
      </w:r>
    </w:p>
    <w:p w:rsidR="00452849" w:rsidRPr="006A7570" w:rsidRDefault="00452849" w:rsidP="00452849">
      <w:pPr>
        <w:pStyle w:val="a4"/>
        <w:numPr>
          <w:ilvl w:val="0"/>
          <w:numId w:val="7"/>
        </w:numPr>
        <w:autoSpaceDN w:val="0"/>
        <w:spacing w:line="360" w:lineRule="auto"/>
        <w:contextualSpacing w:val="0"/>
        <w:jc w:val="center"/>
      </w:pPr>
      <w:r w:rsidRPr="006A7570">
        <w:rPr>
          <w:b/>
        </w:rPr>
        <w:t>Организационно-педагогические условия</w:t>
      </w:r>
      <w:r w:rsidRPr="006A7570">
        <w:rPr>
          <w:b/>
          <w:bCs/>
        </w:rPr>
        <w:t xml:space="preserve"> по</w:t>
      </w:r>
      <w:r w:rsidRPr="006A7570">
        <w:rPr>
          <w:b/>
        </w:rPr>
        <w:t xml:space="preserve"> социализации и социальной адаптации детей раннего возраста</w:t>
      </w:r>
    </w:p>
    <w:p w:rsidR="00452849" w:rsidRPr="006A7570" w:rsidRDefault="00452849" w:rsidP="0045284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7570">
        <w:rPr>
          <w:rFonts w:ascii="Times New Roman" w:hAnsi="Times New Roman" w:cs="Times New Roman"/>
          <w:bCs/>
          <w:sz w:val="24"/>
          <w:szCs w:val="24"/>
        </w:rPr>
        <w:t>Задача воспитателя - создать максимум условий для того, чтобы ребенок безболезненно прошел все этапы привыкания к условиям детского сада. Для того чтобы процесс привыкания к детскому саду не затягивался, необходимо следующее:</w:t>
      </w:r>
    </w:p>
    <w:p w:rsidR="00452849" w:rsidRPr="006A7570" w:rsidRDefault="00452849" w:rsidP="00452849">
      <w:pPr>
        <w:pStyle w:val="a4"/>
        <w:numPr>
          <w:ilvl w:val="0"/>
          <w:numId w:val="8"/>
        </w:numPr>
        <w:autoSpaceDN w:val="0"/>
        <w:spacing w:line="360" w:lineRule="auto"/>
        <w:contextualSpacing w:val="0"/>
        <w:jc w:val="both"/>
        <w:rPr>
          <w:bCs/>
        </w:rPr>
      </w:pPr>
      <w:r w:rsidRPr="006A7570">
        <w:rPr>
          <w:bCs/>
        </w:rPr>
        <w:t>Создание эмоционально благоприятной атмосферы в группе.</w:t>
      </w:r>
    </w:p>
    <w:p w:rsidR="00452849" w:rsidRPr="006A7570" w:rsidRDefault="00452849" w:rsidP="0045284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7570">
        <w:rPr>
          <w:rFonts w:ascii="Times New Roman" w:hAnsi="Times New Roman" w:cs="Times New Roman"/>
          <w:bCs/>
          <w:sz w:val="24"/>
          <w:szCs w:val="24"/>
        </w:rPr>
        <w:t>Важно сформировать у ребенка положительную установку, желание идти в детский сад. Это зависит в первую очередь от умения и усилий воспитателя.  Если ребенок с первых дней почувствует это тепло, исчезнут его волнения и страхи, намного легче пройдет адаптация. Чтобы ребенку было приятно приходить в детский сад, нужно “одомашнить” группу. Необходимо всячески удовлетворять чрезвычайно острую в период адаптации потребность детей в эмоциональном контакте с взрослым. Ласковое обращение с ребенком, периодическое пребывание малыша на руках взрослого дают ему чувство защищенности, помогают быстрее адаптироваться.</w:t>
      </w:r>
    </w:p>
    <w:p w:rsidR="00452849" w:rsidRPr="006A7570" w:rsidRDefault="00452849" w:rsidP="00452849">
      <w:pPr>
        <w:pStyle w:val="a4"/>
        <w:numPr>
          <w:ilvl w:val="0"/>
          <w:numId w:val="7"/>
        </w:numPr>
        <w:autoSpaceDN w:val="0"/>
        <w:spacing w:line="360" w:lineRule="auto"/>
        <w:ind w:left="709"/>
        <w:contextualSpacing w:val="0"/>
        <w:jc w:val="both"/>
      </w:pPr>
      <w:r w:rsidRPr="006A7570">
        <w:rPr>
          <w:bCs/>
        </w:rPr>
        <w:lastRenderedPageBreak/>
        <w:t>Формирование у ребенка чувства уверенности.</w:t>
      </w:r>
    </w:p>
    <w:p w:rsidR="00452849" w:rsidRPr="006A7570" w:rsidRDefault="00452849" w:rsidP="0045284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7570">
        <w:rPr>
          <w:rFonts w:ascii="Times New Roman" w:hAnsi="Times New Roman" w:cs="Times New Roman"/>
          <w:bCs/>
          <w:sz w:val="24"/>
          <w:szCs w:val="24"/>
        </w:rPr>
        <w:t>Одна из задач адаптационного периода — помочь ребенку как можно быстрее и безболезненнее освоиться в новой ситуации, почувствовать себя увереннее, хозяином ситуации. Для формирования чувства уверенности в окружающем необходимо:</w:t>
      </w:r>
    </w:p>
    <w:p w:rsidR="00452849" w:rsidRPr="006A7570" w:rsidRDefault="00452849" w:rsidP="00452849">
      <w:pPr>
        <w:pStyle w:val="a4"/>
        <w:numPr>
          <w:ilvl w:val="0"/>
          <w:numId w:val="9"/>
        </w:numPr>
        <w:autoSpaceDN w:val="0"/>
        <w:spacing w:line="360" w:lineRule="auto"/>
        <w:contextualSpacing w:val="0"/>
        <w:jc w:val="both"/>
        <w:rPr>
          <w:bCs/>
        </w:rPr>
      </w:pPr>
      <w:r w:rsidRPr="006A7570">
        <w:rPr>
          <w:bCs/>
        </w:rPr>
        <w:t>знакомство, сближение детей между собой;</w:t>
      </w:r>
    </w:p>
    <w:p w:rsidR="00452849" w:rsidRPr="006A7570" w:rsidRDefault="00452849" w:rsidP="00452849">
      <w:pPr>
        <w:pStyle w:val="a4"/>
        <w:numPr>
          <w:ilvl w:val="0"/>
          <w:numId w:val="9"/>
        </w:numPr>
        <w:autoSpaceDN w:val="0"/>
        <w:spacing w:line="360" w:lineRule="auto"/>
        <w:contextualSpacing w:val="0"/>
        <w:jc w:val="both"/>
        <w:rPr>
          <w:bCs/>
        </w:rPr>
      </w:pPr>
      <w:r w:rsidRPr="006A7570">
        <w:rPr>
          <w:bCs/>
        </w:rPr>
        <w:t>знакомство с воспитателями, установление открытых, доверительных отношений между воспитателями и детьми;</w:t>
      </w:r>
    </w:p>
    <w:p w:rsidR="00452849" w:rsidRPr="006A7570" w:rsidRDefault="00452849" w:rsidP="00452849">
      <w:pPr>
        <w:pStyle w:val="a4"/>
        <w:numPr>
          <w:ilvl w:val="0"/>
          <w:numId w:val="9"/>
        </w:numPr>
        <w:autoSpaceDN w:val="0"/>
        <w:spacing w:line="360" w:lineRule="auto"/>
        <w:contextualSpacing w:val="0"/>
        <w:jc w:val="both"/>
        <w:rPr>
          <w:bCs/>
        </w:rPr>
      </w:pPr>
      <w:r w:rsidRPr="006A7570">
        <w:rPr>
          <w:bCs/>
        </w:rPr>
        <w:t>знакомство с группой (игровая, спальная и др. комнаты);</w:t>
      </w:r>
    </w:p>
    <w:p w:rsidR="00452849" w:rsidRPr="006A7570" w:rsidRDefault="00452849" w:rsidP="00452849">
      <w:pPr>
        <w:pStyle w:val="a4"/>
        <w:numPr>
          <w:ilvl w:val="0"/>
          <w:numId w:val="9"/>
        </w:numPr>
        <w:autoSpaceDN w:val="0"/>
        <w:spacing w:line="360" w:lineRule="auto"/>
        <w:contextualSpacing w:val="0"/>
        <w:jc w:val="both"/>
        <w:rPr>
          <w:bCs/>
        </w:rPr>
      </w:pPr>
      <w:r w:rsidRPr="006A7570">
        <w:rPr>
          <w:bCs/>
        </w:rPr>
        <w:t>знакомство с детским садом (музыкальный зал, медкабинет и др.);</w:t>
      </w:r>
    </w:p>
    <w:p w:rsidR="00452849" w:rsidRPr="006A7570" w:rsidRDefault="00452849" w:rsidP="00452849">
      <w:pPr>
        <w:pStyle w:val="a4"/>
        <w:numPr>
          <w:ilvl w:val="0"/>
          <w:numId w:val="9"/>
        </w:numPr>
        <w:autoSpaceDN w:val="0"/>
        <w:spacing w:line="360" w:lineRule="auto"/>
        <w:contextualSpacing w:val="0"/>
        <w:jc w:val="both"/>
        <w:rPr>
          <w:bCs/>
        </w:rPr>
      </w:pPr>
      <w:r w:rsidRPr="006A7570">
        <w:rPr>
          <w:bCs/>
        </w:rPr>
        <w:t>знакомство с педагогами и работниками детского сада.</w:t>
      </w:r>
    </w:p>
    <w:p w:rsidR="00452849" w:rsidRPr="006A7570" w:rsidRDefault="00452849" w:rsidP="00452849">
      <w:pPr>
        <w:pStyle w:val="a4"/>
        <w:numPr>
          <w:ilvl w:val="0"/>
          <w:numId w:val="10"/>
        </w:numPr>
        <w:autoSpaceDN w:val="0"/>
        <w:spacing w:line="360" w:lineRule="auto"/>
        <w:contextualSpacing w:val="0"/>
        <w:jc w:val="both"/>
        <w:rPr>
          <w:bCs/>
        </w:rPr>
      </w:pPr>
      <w:r w:rsidRPr="006A7570">
        <w:rPr>
          <w:bCs/>
        </w:rPr>
        <w:t>Правильная организация в адаптационный период игровой деятельности.</w:t>
      </w:r>
    </w:p>
    <w:p w:rsidR="00452849" w:rsidRPr="006A7570" w:rsidRDefault="00452849" w:rsidP="0045284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7570">
        <w:rPr>
          <w:rFonts w:ascii="Times New Roman" w:hAnsi="Times New Roman" w:cs="Times New Roman"/>
          <w:bCs/>
          <w:sz w:val="24"/>
          <w:szCs w:val="24"/>
        </w:rPr>
        <w:t>Игровая деятельность направлена на формирование эмоциональных контактов “ребенок — взрослый” и “ребенок — ребенок” и обязательно включает игры и упражнения. Основная задача игр в этот период — формирование эмоционального контакта, доверия детей к воспитателю. Ребенок должен увидеть в воспитателе доброго, всегда готового прийти на помощь человека (как мама) и интересного партнера в игре. Эмоциональное общение возникает на основе совместных действий, сопровождаемых улыбкой, ласковой интонацией, проявлением заботы к каждому малышу. Первые игры должны быть фронтальными, чтобы ни один ребенок не чувствовал себя обделенным вниманием. Инициатором игр всегда выступает взрослый. Игры выбираются с учетом возможностей детей, места проведения.</w:t>
      </w:r>
    </w:p>
    <w:p w:rsidR="00452849" w:rsidRPr="006A7570" w:rsidRDefault="00452849" w:rsidP="00452849">
      <w:pPr>
        <w:pStyle w:val="a4"/>
        <w:numPr>
          <w:ilvl w:val="0"/>
          <w:numId w:val="10"/>
        </w:numPr>
        <w:autoSpaceDN w:val="0"/>
        <w:spacing w:line="360" w:lineRule="auto"/>
        <w:contextualSpacing w:val="0"/>
        <w:jc w:val="both"/>
        <w:rPr>
          <w:bCs/>
        </w:rPr>
      </w:pPr>
      <w:r w:rsidRPr="006A7570">
        <w:rPr>
          <w:bCs/>
        </w:rPr>
        <w:t>Работа с родителями.</w:t>
      </w:r>
    </w:p>
    <w:p w:rsidR="00452849" w:rsidRPr="006A7570" w:rsidRDefault="00452849" w:rsidP="0045284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7570">
        <w:rPr>
          <w:rFonts w:ascii="Times New Roman" w:hAnsi="Times New Roman" w:cs="Times New Roman"/>
          <w:bCs/>
          <w:sz w:val="24"/>
          <w:szCs w:val="24"/>
        </w:rPr>
        <w:t>Взаимодействие с родителями желательно начать еще до поступления ребенка в детский сад. Необходимое условие успешной адаптации — согласованность действий родителей и воспитателей, сближение подходов к индивидуальным особенностям ребенка в семье и детском саду. Работа с родителями строилась следующим образом:</w:t>
      </w:r>
    </w:p>
    <w:p w:rsidR="00452849" w:rsidRPr="006A7570" w:rsidRDefault="00452849" w:rsidP="00452849">
      <w:pPr>
        <w:pStyle w:val="a4"/>
        <w:numPr>
          <w:ilvl w:val="0"/>
          <w:numId w:val="11"/>
        </w:numPr>
        <w:autoSpaceDN w:val="0"/>
        <w:spacing w:line="360" w:lineRule="auto"/>
        <w:ind w:left="714" w:hanging="357"/>
        <w:contextualSpacing w:val="0"/>
        <w:jc w:val="both"/>
        <w:rPr>
          <w:bCs/>
        </w:rPr>
      </w:pPr>
      <w:r w:rsidRPr="006A7570">
        <w:rPr>
          <w:bCs/>
        </w:rPr>
        <w:t>родительские собрания,</w:t>
      </w:r>
    </w:p>
    <w:p w:rsidR="00452849" w:rsidRPr="006A7570" w:rsidRDefault="00452849" w:rsidP="00452849">
      <w:pPr>
        <w:pStyle w:val="a4"/>
        <w:numPr>
          <w:ilvl w:val="0"/>
          <w:numId w:val="11"/>
        </w:numPr>
        <w:autoSpaceDN w:val="0"/>
        <w:spacing w:line="360" w:lineRule="auto"/>
        <w:ind w:left="714" w:hanging="357"/>
        <w:contextualSpacing w:val="0"/>
        <w:jc w:val="both"/>
        <w:rPr>
          <w:bCs/>
        </w:rPr>
      </w:pPr>
      <w:r w:rsidRPr="006A7570">
        <w:rPr>
          <w:bCs/>
        </w:rPr>
        <w:t>консультации,</w:t>
      </w:r>
    </w:p>
    <w:p w:rsidR="00452849" w:rsidRPr="006A7570" w:rsidRDefault="00452849" w:rsidP="00452849">
      <w:pPr>
        <w:pStyle w:val="a4"/>
        <w:numPr>
          <w:ilvl w:val="0"/>
          <w:numId w:val="11"/>
        </w:numPr>
        <w:autoSpaceDN w:val="0"/>
        <w:spacing w:line="360" w:lineRule="auto"/>
        <w:ind w:left="714" w:hanging="357"/>
        <w:contextualSpacing w:val="0"/>
        <w:jc w:val="both"/>
        <w:rPr>
          <w:bCs/>
        </w:rPr>
      </w:pPr>
      <w:r w:rsidRPr="006A7570">
        <w:rPr>
          <w:bCs/>
        </w:rPr>
        <w:t>беседы,</w:t>
      </w:r>
    </w:p>
    <w:p w:rsidR="00452849" w:rsidRPr="006A7570" w:rsidRDefault="00452849" w:rsidP="00452849">
      <w:pPr>
        <w:pStyle w:val="a4"/>
        <w:numPr>
          <w:ilvl w:val="0"/>
          <w:numId w:val="11"/>
        </w:numPr>
        <w:autoSpaceDN w:val="0"/>
        <w:spacing w:line="360" w:lineRule="auto"/>
        <w:ind w:left="714" w:hanging="357"/>
        <w:contextualSpacing w:val="0"/>
        <w:jc w:val="both"/>
        <w:rPr>
          <w:bCs/>
        </w:rPr>
      </w:pPr>
      <w:r w:rsidRPr="006A7570">
        <w:rPr>
          <w:bCs/>
        </w:rPr>
        <w:t>анкетирования,</w:t>
      </w:r>
    </w:p>
    <w:p w:rsidR="00452849" w:rsidRPr="006A7570" w:rsidRDefault="00452849" w:rsidP="00452849">
      <w:pPr>
        <w:pStyle w:val="a4"/>
        <w:numPr>
          <w:ilvl w:val="0"/>
          <w:numId w:val="11"/>
        </w:numPr>
        <w:autoSpaceDN w:val="0"/>
        <w:spacing w:line="360" w:lineRule="auto"/>
        <w:ind w:left="714" w:hanging="357"/>
        <w:contextualSpacing w:val="0"/>
        <w:jc w:val="both"/>
        <w:rPr>
          <w:bCs/>
        </w:rPr>
      </w:pPr>
      <w:r w:rsidRPr="006A7570">
        <w:rPr>
          <w:bCs/>
        </w:rPr>
        <w:t>тесты,</w:t>
      </w:r>
    </w:p>
    <w:p w:rsidR="00452849" w:rsidRPr="006A7570" w:rsidRDefault="00452849" w:rsidP="00452849">
      <w:pPr>
        <w:pStyle w:val="a4"/>
        <w:numPr>
          <w:ilvl w:val="0"/>
          <w:numId w:val="11"/>
        </w:numPr>
        <w:autoSpaceDN w:val="0"/>
        <w:spacing w:line="360" w:lineRule="auto"/>
        <w:ind w:left="714" w:hanging="357"/>
        <w:contextualSpacing w:val="0"/>
        <w:jc w:val="both"/>
        <w:rPr>
          <w:bCs/>
        </w:rPr>
      </w:pPr>
      <w:r w:rsidRPr="006A7570">
        <w:rPr>
          <w:bCs/>
        </w:rPr>
        <w:t>самоуправление родителей в группе детс</w:t>
      </w:r>
      <w:r w:rsidR="006566C1" w:rsidRPr="006A7570">
        <w:rPr>
          <w:bCs/>
        </w:rPr>
        <w:t>кого сада (участие родителей в образовательный процесс группы)</w:t>
      </w:r>
    </w:p>
    <w:p w:rsidR="00452849" w:rsidRPr="006A7570" w:rsidRDefault="00452849" w:rsidP="00452849">
      <w:pPr>
        <w:pStyle w:val="a4"/>
        <w:numPr>
          <w:ilvl w:val="0"/>
          <w:numId w:val="11"/>
        </w:numPr>
        <w:autoSpaceDN w:val="0"/>
        <w:spacing w:line="360" w:lineRule="auto"/>
        <w:ind w:left="714" w:hanging="357"/>
        <w:contextualSpacing w:val="0"/>
        <w:jc w:val="both"/>
      </w:pPr>
      <w:r w:rsidRPr="006A7570">
        <w:rPr>
          <w:bCs/>
        </w:rPr>
        <w:lastRenderedPageBreak/>
        <w:t>индивидуальные консультации (по результатам диагностики и запросам родителей),</w:t>
      </w:r>
    </w:p>
    <w:p w:rsidR="00452849" w:rsidRPr="006A7570" w:rsidRDefault="00452849" w:rsidP="00452849">
      <w:pPr>
        <w:pStyle w:val="a4"/>
        <w:numPr>
          <w:ilvl w:val="0"/>
          <w:numId w:val="11"/>
        </w:numPr>
        <w:autoSpaceDN w:val="0"/>
        <w:spacing w:line="360" w:lineRule="auto"/>
        <w:ind w:left="714" w:hanging="357"/>
        <w:contextualSpacing w:val="0"/>
        <w:jc w:val="both"/>
        <w:rPr>
          <w:bCs/>
        </w:rPr>
      </w:pPr>
      <w:r w:rsidRPr="006A7570">
        <w:rPr>
          <w:bCs/>
        </w:rPr>
        <w:t>оформление информационных стендов для родителей,</w:t>
      </w:r>
    </w:p>
    <w:p w:rsidR="00452849" w:rsidRPr="006A7570" w:rsidRDefault="00452849" w:rsidP="00452849">
      <w:pPr>
        <w:pStyle w:val="a4"/>
        <w:numPr>
          <w:ilvl w:val="0"/>
          <w:numId w:val="11"/>
        </w:numPr>
        <w:autoSpaceDN w:val="0"/>
        <w:spacing w:line="360" w:lineRule="auto"/>
        <w:ind w:left="714" w:hanging="357"/>
        <w:contextualSpacing w:val="0"/>
        <w:jc w:val="both"/>
        <w:rPr>
          <w:bCs/>
        </w:rPr>
      </w:pPr>
      <w:r w:rsidRPr="006A7570">
        <w:rPr>
          <w:bCs/>
        </w:rPr>
        <w:t xml:space="preserve">рекомендации. </w:t>
      </w:r>
    </w:p>
    <w:p w:rsidR="00452849" w:rsidRPr="006A7570" w:rsidRDefault="00452849" w:rsidP="0045284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7570">
        <w:rPr>
          <w:rFonts w:ascii="Times New Roman" w:hAnsi="Times New Roman" w:cs="Times New Roman"/>
          <w:bCs/>
          <w:sz w:val="24"/>
          <w:szCs w:val="24"/>
        </w:rPr>
        <w:t xml:space="preserve">Адаптационный период считается законченным, если ребенок с аппетитом ест, быстро засыпает и просыпается в бодром настроении, играет со сверстниками. Длительность адаптации зависит от уровня развития ребенка. Очень важно, чтобы родители в этот период относились к ребенку очень бережно и внимательно, стремились помочь ему пережить этот трудный момент жизни, а не упорствовали в своих воспитательных планах, не боролись с капризами. </w:t>
      </w:r>
    </w:p>
    <w:p w:rsidR="00452849" w:rsidRPr="006A7570" w:rsidRDefault="00452849" w:rsidP="0045284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7570">
        <w:rPr>
          <w:rFonts w:ascii="Times New Roman" w:hAnsi="Times New Roman" w:cs="Times New Roman"/>
          <w:bCs/>
          <w:sz w:val="24"/>
          <w:szCs w:val="24"/>
        </w:rPr>
        <w:t>Период адаптации детей раннего возраста условно разделяют на три уровня:</w:t>
      </w:r>
    </w:p>
    <w:p w:rsidR="00452849" w:rsidRPr="006A7570" w:rsidRDefault="00452849" w:rsidP="0045284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7570">
        <w:rPr>
          <w:rFonts w:ascii="Times New Roman" w:hAnsi="Times New Roman" w:cs="Times New Roman"/>
          <w:bCs/>
          <w:sz w:val="24"/>
          <w:szCs w:val="24"/>
        </w:rPr>
        <w:t xml:space="preserve">1 уровень - период адаптации к детскому саду дети проявляют тревогу, беспокойство. Дома у них выраженное отрицательное, негативное отношение к воспитателю и сверстникам, мал опыт общения, находятся на попечении всех родных по очереди, поэтому не привыкли самостоятельно занять себя ни на минуту. Требуют к себе постоянного внимания со стороны воспитателя, не замечают сверстников, к тому же в силу своего возраста сверстники не могут ярко продемонстрировать свое положительное отношение к ним, уровень игровых умений не высок, низкий уровень </w:t>
      </w:r>
      <w:proofErr w:type="spellStart"/>
      <w:r w:rsidRPr="006A7570">
        <w:rPr>
          <w:rFonts w:ascii="Times New Roman" w:hAnsi="Times New Roman" w:cs="Times New Roman"/>
          <w:bCs/>
          <w:sz w:val="24"/>
          <w:szCs w:val="24"/>
        </w:rPr>
        <w:t>сформированности</w:t>
      </w:r>
      <w:proofErr w:type="spellEnd"/>
      <w:r w:rsidRPr="006A7570">
        <w:rPr>
          <w:rFonts w:ascii="Times New Roman" w:hAnsi="Times New Roman" w:cs="Times New Roman"/>
          <w:bCs/>
          <w:sz w:val="24"/>
          <w:szCs w:val="24"/>
        </w:rPr>
        <w:t xml:space="preserve"> самостоятельности. В течение дня практически не меняется эмоциональное состояние (бездеятельность, плач, требуют утешения, безучастно сидят, с детьми в контакт не вступают).     Тяжелый уровень адаптации (от 2 до 6 месяцев).</w:t>
      </w:r>
    </w:p>
    <w:p w:rsidR="00452849" w:rsidRPr="006A7570" w:rsidRDefault="00452849" w:rsidP="0045284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7570">
        <w:rPr>
          <w:rFonts w:ascii="Times New Roman" w:hAnsi="Times New Roman" w:cs="Times New Roman"/>
          <w:bCs/>
          <w:sz w:val="24"/>
          <w:szCs w:val="24"/>
        </w:rPr>
        <w:t>2 уровень - дети этого уровня характеризуются привыканием к детскому саду, адекватным поведением: наблюдают за действиями взрослых и сверстников, сторонятся их, впоследствии подражают им, в первые дни плачут, вспоминают родителей после их ухода, а в течение дня играют со сверстниками, общаются с взрослыми. У таких детей сформированы навыки самообслуживания, они ищут контакты со сверстниками, спокойны, активно играют. Средний уровень адаптации (20-40 дней).</w:t>
      </w:r>
    </w:p>
    <w:p w:rsidR="00452849" w:rsidRPr="006A7570" w:rsidRDefault="00452849" w:rsidP="0045284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7570">
        <w:rPr>
          <w:rFonts w:ascii="Times New Roman" w:hAnsi="Times New Roman" w:cs="Times New Roman"/>
          <w:bCs/>
          <w:sz w:val="24"/>
          <w:szCs w:val="24"/>
        </w:rPr>
        <w:t xml:space="preserve">3 уровень - при ознакомлении с окружающим легко включается в предметную, самостоятельную деятельность или игру. В игре могут играть как самостоятельно, так и со сверстниками. Быстро устанавливают контакт </w:t>
      </w:r>
      <w:proofErr w:type="gramStart"/>
      <w:r w:rsidRPr="006A7570">
        <w:rPr>
          <w:rFonts w:ascii="Times New Roman" w:hAnsi="Times New Roman" w:cs="Times New Roman"/>
          <w:bCs/>
          <w:sz w:val="24"/>
          <w:szCs w:val="24"/>
        </w:rPr>
        <w:t>со</w:t>
      </w:r>
      <w:proofErr w:type="gramEnd"/>
      <w:r w:rsidRPr="006A7570">
        <w:rPr>
          <w:rFonts w:ascii="Times New Roman" w:hAnsi="Times New Roman" w:cs="Times New Roman"/>
          <w:bCs/>
          <w:sz w:val="24"/>
          <w:szCs w:val="24"/>
        </w:rPr>
        <w:t xml:space="preserve"> взрослыми. Могут занять себя содержательной игрой, не чувствуя себя беспомощным, так как самостоятельны, навыки самообслуживания сформированы. В течение дня смеются, ликуют, поют, радостно бегут навстречу сверстникам, воспитателям. Легкий уровень адаптации (10-15 дней).</w:t>
      </w:r>
    </w:p>
    <w:p w:rsidR="00452849" w:rsidRPr="006A7570" w:rsidRDefault="00452849" w:rsidP="0045284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7570">
        <w:rPr>
          <w:rFonts w:ascii="Times New Roman" w:hAnsi="Times New Roman" w:cs="Times New Roman"/>
          <w:bCs/>
          <w:sz w:val="24"/>
          <w:szCs w:val="24"/>
        </w:rPr>
        <w:t>Показателями окончания адаптационного периода:</w:t>
      </w:r>
    </w:p>
    <w:p w:rsidR="00452849" w:rsidRPr="006A7570" w:rsidRDefault="00452849" w:rsidP="00452849">
      <w:pPr>
        <w:pStyle w:val="a4"/>
        <w:numPr>
          <w:ilvl w:val="0"/>
          <w:numId w:val="12"/>
        </w:numPr>
        <w:autoSpaceDN w:val="0"/>
        <w:spacing w:line="360" w:lineRule="auto"/>
        <w:ind w:left="782" w:hanging="357"/>
        <w:contextualSpacing w:val="0"/>
        <w:jc w:val="both"/>
        <w:rPr>
          <w:bCs/>
        </w:rPr>
      </w:pPr>
      <w:r w:rsidRPr="006A7570">
        <w:rPr>
          <w:bCs/>
        </w:rPr>
        <w:lastRenderedPageBreak/>
        <w:t xml:space="preserve">спокойное, бодрое, веселое настроение ребенка в момент расставания и встреч с родителями; </w:t>
      </w:r>
    </w:p>
    <w:p w:rsidR="00452849" w:rsidRPr="006A7570" w:rsidRDefault="00452849" w:rsidP="00452849">
      <w:pPr>
        <w:pStyle w:val="a4"/>
        <w:numPr>
          <w:ilvl w:val="0"/>
          <w:numId w:val="12"/>
        </w:numPr>
        <w:autoSpaceDN w:val="0"/>
        <w:spacing w:line="360" w:lineRule="auto"/>
        <w:ind w:left="782" w:hanging="357"/>
        <w:contextualSpacing w:val="0"/>
        <w:jc w:val="both"/>
        <w:rPr>
          <w:bCs/>
        </w:rPr>
      </w:pPr>
      <w:r w:rsidRPr="006A7570">
        <w:rPr>
          <w:bCs/>
        </w:rPr>
        <w:t>уравновешенное настроение в течение дня;</w:t>
      </w:r>
    </w:p>
    <w:p w:rsidR="00452849" w:rsidRPr="006A7570" w:rsidRDefault="00452849" w:rsidP="00452849">
      <w:pPr>
        <w:pStyle w:val="a4"/>
        <w:numPr>
          <w:ilvl w:val="0"/>
          <w:numId w:val="12"/>
        </w:numPr>
        <w:autoSpaceDN w:val="0"/>
        <w:spacing w:line="360" w:lineRule="auto"/>
        <w:ind w:left="782" w:hanging="357"/>
        <w:contextualSpacing w:val="0"/>
        <w:jc w:val="both"/>
        <w:rPr>
          <w:bCs/>
        </w:rPr>
      </w:pPr>
      <w:r w:rsidRPr="006A7570">
        <w:rPr>
          <w:bCs/>
        </w:rPr>
        <w:t>адекватное отношение к предложениям взрослых;</w:t>
      </w:r>
    </w:p>
    <w:p w:rsidR="00452849" w:rsidRPr="006A7570" w:rsidRDefault="00452849" w:rsidP="00452849">
      <w:pPr>
        <w:pStyle w:val="a4"/>
        <w:numPr>
          <w:ilvl w:val="0"/>
          <w:numId w:val="12"/>
        </w:numPr>
        <w:autoSpaceDN w:val="0"/>
        <w:spacing w:line="360" w:lineRule="auto"/>
        <w:ind w:left="782" w:hanging="357"/>
        <w:contextualSpacing w:val="0"/>
        <w:jc w:val="both"/>
        <w:rPr>
          <w:bCs/>
        </w:rPr>
      </w:pPr>
      <w:r w:rsidRPr="006A7570">
        <w:rPr>
          <w:bCs/>
        </w:rPr>
        <w:t>общение с ними по собственной инициативе;</w:t>
      </w:r>
    </w:p>
    <w:p w:rsidR="00452849" w:rsidRPr="006A7570" w:rsidRDefault="00452849" w:rsidP="00452849">
      <w:pPr>
        <w:pStyle w:val="a4"/>
        <w:numPr>
          <w:ilvl w:val="0"/>
          <w:numId w:val="12"/>
        </w:numPr>
        <w:autoSpaceDN w:val="0"/>
        <w:spacing w:line="360" w:lineRule="auto"/>
        <w:ind w:left="782" w:hanging="357"/>
        <w:contextualSpacing w:val="0"/>
        <w:jc w:val="both"/>
        <w:rPr>
          <w:bCs/>
        </w:rPr>
      </w:pPr>
      <w:r w:rsidRPr="006A7570">
        <w:rPr>
          <w:bCs/>
        </w:rPr>
        <w:t>умение общаться со сверстниками, не конфликтовать;</w:t>
      </w:r>
    </w:p>
    <w:p w:rsidR="00452849" w:rsidRPr="006A7570" w:rsidRDefault="00452849" w:rsidP="00452849">
      <w:pPr>
        <w:pStyle w:val="a4"/>
        <w:numPr>
          <w:ilvl w:val="0"/>
          <w:numId w:val="12"/>
        </w:numPr>
        <w:autoSpaceDN w:val="0"/>
        <w:spacing w:line="360" w:lineRule="auto"/>
        <w:ind w:left="782" w:hanging="357"/>
        <w:contextualSpacing w:val="0"/>
        <w:jc w:val="both"/>
        <w:rPr>
          <w:bCs/>
        </w:rPr>
      </w:pPr>
      <w:r w:rsidRPr="006A7570">
        <w:rPr>
          <w:bCs/>
        </w:rPr>
        <w:t>желание есть самостоятельно, доедать положенную норму до конца;</w:t>
      </w:r>
    </w:p>
    <w:p w:rsidR="00452849" w:rsidRPr="006A7570" w:rsidRDefault="00452849" w:rsidP="00452849">
      <w:pPr>
        <w:pStyle w:val="a4"/>
        <w:numPr>
          <w:ilvl w:val="0"/>
          <w:numId w:val="12"/>
        </w:numPr>
        <w:autoSpaceDN w:val="0"/>
        <w:spacing w:line="360" w:lineRule="auto"/>
        <w:ind w:left="782" w:hanging="357"/>
        <w:contextualSpacing w:val="0"/>
        <w:jc w:val="both"/>
        <w:rPr>
          <w:bCs/>
        </w:rPr>
      </w:pPr>
      <w:r w:rsidRPr="006A7570">
        <w:rPr>
          <w:bCs/>
        </w:rPr>
        <w:t>спокойный дневной сон в группе до назначенного по режиму времени.</w:t>
      </w:r>
    </w:p>
    <w:p w:rsidR="00452849" w:rsidRPr="006A7570" w:rsidRDefault="00452849" w:rsidP="00452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570">
        <w:rPr>
          <w:rFonts w:ascii="Times New Roman" w:hAnsi="Times New Roman" w:cs="Times New Roman"/>
          <w:sz w:val="24"/>
          <w:szCs w:val="24"/>
        </w:rPr>
        <w:t>При всех самых замечательных условиях, созданных в детском саду, детский сад лишь дополняет воспитание, получаемое ребенком в семье. Приоритетным фактором в воспитании и развитии ребенка, в приобретении им социального опыта является семья (как один из институтов социализации). Ребенок в семье учится общению, приобретает первый социальный опыт, учится социальному ориентированию. Признание приоритета семейного воспитания требует нового отношения к семье и новых форм работы с семьями со стороны детского сада. Вот почему одной из главных задач педагогов детского сада является создание полноценного социального сотрудничества в триаде “педагог-дети-родители”.</w:t>
      </w:r>
    </w:p>
    <w:p w:rsidR="00452849" w:rsidRPr="006A7570" w:rsidRDefault="00452849" w:rsidP="00452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570">
        <w:rPr>
          <w:rFonts w:ascii="Times New Roman" w:hAnsi="Times New Roman" w:cs="Times New Roman"/>
          <w:sz w:val="24"/>
          <w:szCs w:val="24"/>
        </w:rPr>
        <w:t>Обратившись к ФГОС ДО, видим, что основные требования стандарта связаны, в первую очередь, с психическим и физическим здоровьем ребенка. Главным приоритетом является личность дошкольника, его способности и возможности; его желания и отношения.</w:t>
      </w:r>
    </w:p>
    <w:p w:rsidR="00452849" w:rsidRPr="006A7570" w:rsidRDefault="00452849" w:rsidP="00452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570">
        <w:rPr>
          <w:rFonts w:ascii="Times New Roman" w:hAnsi="Times New Roman" w:cs="Times New Roman"/>
          <w:sz w:val="24"/>
          <w:szCs w:val="24"/>
        </w:rPr>
        <w:t>Перед педагогами стоит задача пересмотра приоритетов профессиональной деятельности: ориентация не на систему знаний, умений и навыков, усвоенных ребенком, а на формирование у детей умений быстро адаптироваться к новым ситуациям, проявлять гибкость, налаживать социальное партнерство и эффективные коммуникации, находить решения сложных вопросов, используя разнообразные источники информации. В свою очередь, формирование обозначенных качеств личности дошкольника, возможно только при условии его позитивной социализации.</w:t>
      </w:r>
    </w:p>
    <w:p w:rsidR="00452849" w:rsidRPr="006A7570" w:rsidRDefault="00452849" w:rsidP="00452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570">
        <w:rPr>
          <w:rFonts w:ascii="Times New Roman" w:hAnsi="Times New Roman" w:cs="Times New Roman"/>
          <w:sz w:val="24"/>
          <w:szCs w:val="24"/>
        </w:rPr>
        <w:t xml:space="preserve">Игра занимает значительное место в жизни детей. Она является естественным состоянием, потребностью детского организма, средством общения и совместной деятельности детей. </w:t>
      </w:r>
    </w:p>
    <w:p w:rsidR="00452849" w:rsidRPr="006A7570" w:rsidRDefault="00452849" w:rsidP="00452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570">
        <w:rPr>
          <w:rFonts w:ascii="Times New Roman" w:hAnsi="Times New Roman" w:cs="Times New Roman"/>
          <w:sz w:val="24"/>
          <w:szCs w:val="24"/>
        </w:rPr>
        <w:t xml:space="preserve">Основная задача игр в этот период — формирование эмоционально контакта, доверяя детей воспитателю. Ребенок должен видеть в воспитателе доброго, отзывчивого человека и интересного партнера в игре. Эмоциональное общение возникает на основе </w:t>
      </w:r>
      <w:r w:rsidRPr="006A7570">
        <w:rPr>
          <w:rFonts w:ascii="Times New Roman" w:hAnsi="Times New Roman" w:cs="Times New Roman"/>
          <w:sz w:val="24"/>
          <w:szCs w:val="24"/>
        </w:rPr>
        <w:lastRenderedPageBreak/>
        <w:t>совместных действий, сопровождаемых улыбкой интонацией, проявляет заботу к каждому малышу. (Приложение 5)</w:t>
      </w:r>
    </w:p>
    <w:p w:rsidR="00452849" w:rsidRPr="006A7570" w:rsidRDefault="00452849" w:rsidP="00452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570">
        <w:rPr>
          <w:rFonts w:ascii="Times New Roman" w:hAnsi="Times New Roman" w:cs="Times New Roman"/>
          <w:sz w:val="24"/>
          <w:szCs w:val="24"/>
        </w:rPr>
        <w:t>Игры выбираются с учетом игровых возможностей детей, места проведения и т.д. В работе использовали предметы из надувных шариков: цветок, клоун, собачка.</w:t>
      </w:r>
    </w:p>
    <w:p w:rsidR="00452849" w:rsidRPr="006A7570" w:rsidRDefault="00452849" w:rsidP="00452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570">
        <w:rPr>
          <w:rFonts w:ascii="Times New Roman" w:hAnsi="Times New Roman" w:cs="Times New Roman"/>
          <w:sz w:val="24"/>
          <w:szCs w:val="24"/>
        </w:rPr>
        <w:t>«Хоровод»</w:t>
      </w:r>
    </w:p>
    <w:p w:rsidR="00452849" w:rsidRPr="006A7570" w:rsidRDefault="00452849" w:rsidP="004528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570">
        <w:rPr>
          <w:rFonts w:ascii="Times New Roman" w:hAnsi="Times New Roman" w:cs="Times New Roman"/>
          <w:sz w:val="24"/>
          <w:szCs w:val="24"/>
        </w:rPr>
        <w:t>(Воспитатель держит ребенка за руку и ходит по кругу, приговаривая)</w:t>
      </w: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9"/>
        <w:gridCol w:w="2552"/>
        <w:gridCol w:w="5528"/>
      </w:tblGrid>
      <w:tr w:rsidR="00452849" w:rsidRPr="006A7570" w:rsidTr="002B241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849" w:rsidRPr="006A7570" w:rsidRDefault="00452849" w:rsidP="0045284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75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игры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849" w:rsidRPr="006A7570" w:rsidRDefault="00452849" w:rsidP="0045284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75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игры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849" w:rsidRPr="006A7570" w:rsidRDefault="00452849" w:rsidP="0045284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75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игры</w:t>
            </w:r>
          </w:p>
        </w:tc>
      </w:tr>
      <w:tr w:rsidR="00452849" w:rsidRPr="006A7570" w:rsidTr="002B241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849" w:rsidRDefault="00452849" w:rsidP="0045284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«Найди игрушку»</w:t>
            </w:r>
          </w:p>
          <w:p w:rsidR="00710328" w:rsidRPr="006A7570" w:rsidRDefault="00710328" w:rsidP="0045284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Ильина Н.Г.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849" w:rsidRPr="006A7570" w:rsidRDefault="00452849" w:rsidP="004528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Помочь детям ориентироваться в детском саду, правильно находить то или иное помещение.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849" w:rsidRPr="006A7570" w:rsidRDefault="00452849" w:rsidP="0045284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Ведущий (сначала воспитатель, потом кто-то из детей) прячет небольшую игрушку в группе в одном из ее помещений и предлагает остальным найти ее. Сначала говорится: «Игрушка лежит на подоконнике в раздевалке»; затем: «Игрушка лежит в спальной комнате под подушкой на Надиной кровати».</w:t>
            </w:r>
          </w:p>
          <w:p w:rsidR="00452849" w:rsidRPr="006A7570" w:rsidRDefault="00452849" w:rsidP="0045284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После того как игрушка найдена, надо сказать, что она там делала (собиралась на прогулку, спала и т.д.).</w:t>
            </w:r>
          </w:p>
          <w:p w:rsidR="00452849" w:rsidRPr="006A7570" w:rsidRDefault="00452849" w:rsidP="0045284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Можно загадывать местоположение игрушки через функцию помещения («там моют посуду»), через действия («лежит тихо, закрыв глаза») и т.д.</w:t>
            </w:r>
          </w:p>
          <w:p w:rsidR="00452849" w:rsidRPr="006A7570" w:rsidRDefault="00452849" w:rsidP="0045284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Затем можно переходить к более тесному знакомству с детским садом и его персоналом. Начинать лучше с экскурсий по саду (целесообразней организовывать тематические экскурсии: на кухню, в медицинский кабинет, в кабинет заведующей и т.д. и знакомиться с людьми, работающими там).</w:t>
            </w:r>
          </w:p>
        </w:tc>
      </w:tr>
      <w:tr w:rsidR="00452849" w:rsidRPr="006A7570" w:rsidTr="002B241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849" w:rsidRDefault="00452849" w:rsidP="0045284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«Ку8лбут </w:t>
            </w:r>
            <w:proofErr w:type="spellStart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балыктара</w:t>
            </w:r>
            <w:proofErr w:type="spellEnd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710328" w:rsidRPr="006A7570" w:rsidRDefault="00710328" w:rsidP="0045284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Кириллина Л.В.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849" w:rsidRPr="006A7570" w:rsidRDefault="00452849" w:rsidP="0045284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О5о </w:t>
            </w:r>
            <w:proofErr w:type="spellStart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тутар</w:t>
            </w:r>
            <w:proofErr w:type="spellEnd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-хабар, </w:t>
            </w:r>
            <w:proofErr w:type="spellStart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толкуйдуур</w:t>
            </w:r>
            <w:proofErr w:type="spellEnd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дьо5урун </w:t>
            </w:r>
            <w:proofErr w:type="spellStart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сайыннарыы</w:t>
            </w:r>
            <w:proofErr w:type="spellEnd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Оонньууга</w:t>
            </w:r>
            <w:proofErr w:type="spellEnd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интириэьи</w:t>
            </w:r>
            <w:proofErr w:type="spellEnd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тардыы</w:t>
            </w:r>
            <w:proofErr w:type="spellEnd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849" w:rsidRPr="006A7570" w:rsidRDefault="00452849" w:rsidP="0045284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Оонньуу</w:t>
            </w:r>
            <w:proofErr w:type="spellEnd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барыыта</w:t>
            </w:r>
            <w:proofErr w:type="spellEnd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452849" w:rsidRPr="006A7570" w:rsidRDefault="00452849" w:rsidP="0045284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Уту8 </w:t>
            </w:r>
            <w:proofErr w:type="spellStart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кунунэн</w:t>
            </w:r>
            <w:proofErr w:type="spellEnd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! О5олоор, мин </w:t>
            </w:r>
            <w:proofErr w:type="spellStart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эьигини</w:t>
            </w:r>
            <w:proofErr w:type="spellEnd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кытта</w:t>
            </w:r>
            <w:proofErr w:type="spellEnd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бииргэ</w:t>
            </w:r>
            <w:proofErr w:type="spellEnd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оонньоору</w:t>
            </w:r>
            <w:proofErr w:type="spellEnd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кэллим</w:t>
            </w:r>
            <w:proofErr w:type="spellEnd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Миигин</w:t>
            </w:r>
            <w:proofErr w:type="spellEnd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кытта</w:t>
            </w:r>
            <w:proofErr w:type="spellEnd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оонньуоххут</w:t>
            </w:r>
            <w:proofErr w:type="spellEnd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дуу</w:t>
            </w:r>
            <w:proofErr w:type="spellEnd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452849" w:rsidRPr="006A7570" w:rsidRDefault="00452849" w:rsidP="0045284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бу</w:t>
            </w:r>
            <w:proofErr w:type="spellEnd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тугуй</w:t>
            </w:r>
            <w:proofErr w:type="spellEnd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? (</w:t>
            </w:r>
            <w:proofErr w:type="spellStart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уу</w:t>
            </w:r>
            <w:proofErr w:type="spellEnd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452849" w:rsidRPr="006A7570" w:rsidRDefault="00452849" w:rsidP="0045284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Илиибитин</w:t>
            </w:r>
            <w:proofErr w:type="spellEnd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ууга</w:t>
            </w:r>
            <w:proofErr w:type="spellEnd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уган</w:t>
            </w:r>
            <w:proofErr w:type="spellEnd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к8ру8ххэйин </w:t>
            </w:r>
            <w:proofErr w:type="spellStart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эрэ</w:t>
            </w:r>
            <w:proofErr w:type="spellEnd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52849" w:rsidRPr="006A7570" w:rsidRDefault="00452849" w:rsidP="0045284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Уубут</w:t>
            </w:r>
            <w:proofErr w:type="spellEnd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хайда5ый? (</w:t>
            </w:r>
            <w:proofErr w:type="spellStart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сылаас</w:t>
            </w:r>
            <w:proofErr w:type="spellEnd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тымныы</w:t>
            </w:r>
            <w:proofErr w:type="spellEnd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уччуу</w:t>
            </w:r>
            <w:proofErr w:type="spellEnd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тымныы</w:t>
            </w:r>
            <w:proofErr w:type="spellEnd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эбит</w:t>
            </w:r>
            <w:proofErr w:type="spellEnd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Ууну</w:t>
            </w:r>
            <w:proofErr w:type="spellEnd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тыаьатан</w:t>
            </w:r>
            <w:proofErr w:type="spellEnd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к8ру8ххэйин (о5олор </w:t>
            </w:r>
            <w:proofErr w:type="spellStart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ууну</w:t>
            </w:r>
            <w:proofErr w:type="spellEnd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буккуйаллар</w:t>
            </w:r>
            <w:proofErr w:type="spellEnd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452849" w:rsidRPr="006A7570" w:rsidRDefault="00452849" w:rsidP="0045284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Истиэххэйин</w:t>
            </w:r>
            <w:proofErr w:type="spellEnd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эрэ</w:t>
            </w:r>
            <w:proofErr w:type="spellEnd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миэнэ</w:t>
            </w:r>
            <w:proofErr w:type="spellEnd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тыаьыыр</w:t>
            </w:r>
            <w:proofErr w:type="spellEnd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дуу</w:t>
            </w:r>
            <w:proofErr w:type="spellEnd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? </w:t>
            </w:r>
          </w:p>
          <w:p w:rsidR="00452849" w:rsidRPr="006A7570" w:rsidRDefault="00452849" w:rsidP="0045284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Онтон</w:t>
            </w:r>
            <w:proofErr w:type="spellEnd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Маша </w:t>
            </w:r>
            <w:proofErr w:type="spellStart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тыаьатан</w:t>
            </w:r>
            <w:proofErr w:type="spellEnd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к8р </w:t>
            </w:r>
            <w:proofErr w:type="spellStart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эрэ</w:t>
            </w:r>
            <w:proofErr w:type="spellEnd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  <w:p w:rsidR="00452849" w:rsidRPr="006A7570" w:rsidRDefault="00452849" w:rsidP="0045284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Уубут</w:t>
            </w:r>
            <w:proofErr w:type="spellEnd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о5олор, </w:t>
            </w:r>
            <w:proofErr w:type="spellStart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оччого</w:t>
            </w:r>
            <w:proofErr w:type="spellEnd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тыастаах</w:t>
            </w:r>
            <w:proofErr w:type="spellEnd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буолар</w:t>
            </w:r>
            <w:proofErr w:type="spellEnd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эбит</w:t>
            </w:r>
            <w:proofErr w:type="spellEnd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илиибитин</w:t>
            </w:r>
            <w:proofErr w:type="spellEnd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соттобут</w:t>
            </w:r>
            <w:proofErr w:type="spellEnd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452849" w:rsidRPr="006A7570" w:rsidRDefault="00452849" w:rsidP="0045284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Ууга</w:t>
            </w:r>
            <w:proofErr w:type="spellEnd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туохтар</w:t>
            </w:r>
            <w:proofErr w:type="spellEnd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баалларый</w:t>
            </w:r>
            <w:proofErr w:type="spellEnd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? (</w:t>
            </w:r>
            <w:proofErr w:type="spellStart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балыктар</w:t>
            </w:r>
            <w:proofErr w:type="spellEnd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452849" w:rsidRPr="006A7570" w:rsidRDefault="00452849" w:rsidP="0045284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(музыка </w:t>
            </w:r>
            <w:proofErr w:type="spellStart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холбонор</w:t>
            </w:r>
            <w:proofErr w:type="spellEnd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уу</w:t>
            </w:r>
            <w:proofErr w:type="spellEnd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сууругурэр</w:t>
            </w:r>
            <w:proofErr w:type="spellEnd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тыаьыыр</w:t>
            </w:r>
            <w:proofErr w:type="spellEnd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452849" w:rsidRPr="006A7570" w:rsidRDefault="00452849" w:rsidP="0045284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Билигин</w:t>
            </w:r>
            <w:proofErr w:type="spellEnd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о5олоор, </w:t>
            </w:r>
            <w:proofErr w:type="spellStart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балыктар</w:t>
            </w:r>
            <w:proofErr w:type="spellEnd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буолан</w:t>
            </w:r>
            <w:proofErr w:type="spellEnd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ууга</w:t>
            </w:r>
            <w:proofErr w:type="spellEnd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устуоххайын</w:t>
            </w:r>
            <w:proofErr w:type="spellEnd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бу</w:t>
            </w:r>
            <w:proofErr w:type="spellEnd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курдук</w:t>
            </w:r>
            <w:proofErr w:type="spellEnd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оонньуу</w:t>
            </w:r>
            <w:proofErr w:type="spellEnd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452849" w:rsidRPr="006A7570" w:rsidRDefault="00452849" w:rsidP="0045284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О5олоор мин </w:t>
            </w:r>
            <w:proofErr w:type="spellStart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бугун</w:t>
            </w:r>
            <w:proofErr w:type="spellEnd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эьиэхэ</w:t>
            </w:r>
            <w:proofErr w:type="spellEnd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балыктары</w:t>
            </w:r>
            <w:proofErr w:type="spellEnd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а5албытым</w:t>
            </w:r>
            <w:proofErr w:type="gramStart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,о</w:t>
            </w:r>
            <w:proofErr w:type="gramEnd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нтукаларым хана </w:t>
            </w:r>
            <w:proofErr w:type="spellStart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эрэ</w:t>
            </w:r>
            <w:proofErr w:type="spellEnd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устан</w:t>
            </w:r>
            <w:proofErr w:type="spellEnd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хаалбыттар</w:t>
            </w:r>
            <w:proofErr w:type="spellEnd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Бары </w:t>
            </w:r>
            <w:proofErr w:type="spellStart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бииргэ</w:t>
            </w:r>
            <w:proofErr w:type="spellEnd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к8ру8ххэйин </w:t>
            </w:r>
            <w:proofErr w:type="spellStart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эрэ</w:t>
            </w:r>
            <w:proofErr w:type="spellEnd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(о5олор к8рдууллэр).</w:t>
            </w:r>
          </w:p>
          <w:p w:rsidR="00452849" w:rsidRPr="006A7570" w:rsidRDefault="00452849" w:rsidP="0045284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Бастаан</w:t>
            </w:r>
            <w:proofErr w:type="spellEnd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Вася </w:t>
            </w:r>
            <w:proofErr w:type="spellStart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булан</w:t>
            </w:r>
            <w:proofErr w:type="spellEnd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ылла</w:t>
            </w:r>
            <w:proofErr w:type="spellEnd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атыттар</w:t>
            </w:r>
            <w:proofErr w:type="spellEnd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эмиэ</w:t>
            </w:r>
            <w:proofErr w:type="spellEnd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к8рд88н </w:t>
            </w:r>
            <w:proofErr w:type="spellStart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булаллар</w:t>
            </w:r>
            <w:proofErr w:type="spellEnd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52849" w:rsidRPr="006A7570" w:rsidRDefault="00452849" w:rsidP="0045284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Бары </w:t>
            </w:r>
            <w:proofErr w:type="spellStart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ылан</w:t>
            </w:r>
            <w:proofErr w:type="spellEnd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к8рдубут, балык ньолбо5ор </w:t>
            </w:r>
            <w:proofErr w:type="spellStart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буолар</w:t>
            </w:r>
            <w:proofErr w:type="spellEnd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эбит</w:t>
            </w:r>
            <w:proofErr w:type="spellEnd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бу</w:t>
            </w:r>
            <w:proofErr w:type="spellEnd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тугай</w:t>
            </w:r>
            <w:proofErr w:type="spellEnd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? (хара5а, </w:t>
            </w:r>
            <w:proofErr w:type="spellStart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хатырыга</w:t>
            </w:r>
            <w:proofErr w:type="spellEnd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, айа5а).</w:t>
            </w:r>
          </w:p>
          <w:p w:rsidR="00452849" w:rsidRPr="006A7570" w:rsidRDefault="00452849" w:rsidP="0045284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- Манна туга суо5уй? (</w:t>
            </w:r>
            <w:proofErr w:type="spellStart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кутуруга</w:t>
            </w:r>
            <w:proofErr w:type="spellEnd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452849" w:rsidRPr="006A7570" w:rsidRDefault="00452849" w:rsidP="0045284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Онтон</w:t>
            </w:r>
            <w:proofErr w:type="spellEnd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манан</w:t>
            </w:r>
            <w:proofErr w:type="spellEnd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туга </w:t>
            </w:r>
            <w:proofErr w:type="spellStart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тиийбэтий</w:t>
            </w:r>
            <w:proofErr w:type="spellEnd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? (</w:t>
            </w:r>
            <w:proofErr w:type="spellStart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кыната</w:t>
            </w:r>
            <w:proofErr w:type="spellEnd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лапчаана</w:t>
            </w:r>
            <w:proofErr w:type="spellEnd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452849" w:rsidRPr="006A7570" w:rsidRDefault="00452849" w:rsidP="0045284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Онтон</w:t>
            </w:r>
            <w:proofErr w:type="spellEnd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о5олор, </w:t>
            </w:r>
            <w:proofErr w:type="spellStart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бу</w:t>
            </w:r>
            <w:proofErr w:type="spellEnd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туохтар</w:t>
            </w:r>
            <w:proofErr w:type="spellEnd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сыталларый</w:t>
            </w:r>
            <w:proofErr w:type="spellEnd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билэ5ит </w:t>
            </w:r>
            <w:proofErr w:type="spellStart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дуу</w:t>
            </w:r>
            <w:proofErr w:type="spellEnd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? Ханна </w:t>
            </w:r>
            <w:proofErr w:type="spellStart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эмит</w:t>
            </w:r>
            <w:proofErr w:type="spellEnd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к8рбуккут? </w:t>
            </w:r>
          </w:p>
          <w:p w:rsidR="00452849" w:rsidRPr="006A7570" w:rsidRDefault="00452849" w:rsidP="0045284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Бу</w:t>
            </w:r>
            <w:proofErr w:type="spellEnd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прищепкалар</w:t>
            </w:r>
            <w:proofErr w:type="spellEnd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кинилэр</w:t>
            </w:r>
            <w:proofErr w:type="spellEnd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к8м8л8рунэн </w:t>
            </w:r>
            <w:proofErr w:type="spellStart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биьиги</w:t>
            </w:r>
            <w:proofErr w:type="spellEnd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балыкпыт</w:t>
            </w:r>
            <w:proofErr w:type="spellEnd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кутуругун</w:t>
            </w:r>
            <w:proofErr w:type="spellEnd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кынатын</w:t>
            </w:r>
            <w:proofErr w:type="spellEnd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оноруохпут</w:t>
            </w:r>
            <w:proofErr w:type="spellEnd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52849" w:rsidRPr="006A7570" w:rsidRDefault="00452849" w:rsidP="0045284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Ким </w:t>
            </w:r>
            <w:proofErr w:type="spellStart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эмит</w:t>
            </w:r>
            <w:proofErr w:type="spellEnd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билэр</w:t>
            </w:r>
            <w:proofErr w:type="spellEnd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дуу</w:t>
            </w:r>
            <w:proofErr w:type="spellEnd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хайдах</w:t>
            </w:r>
            <w:proofErr w:type="spellEnd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гыныахпытын</w:t>
            </w:r>
            <w:proofErr w:type="spellEnd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с8буй?</w:t>
            </w:r>
          </w:p>
          <w:p w:rsidR="00452849" w:rsidRPr="006A7570" w:rsidRDefault="00452849" w:rsidP="0045284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К8рун </w:t>
            </w:r>
            <w:proofErr w:type="spellStart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эрэ</w:t>
            </w:r>
            <w:proofErr w:type="spellEnd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о5олоор, </w:t>
            </w:r>
            <w:proofErr w:type="spellStart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маннык</w:t>
            </w:r>
            <w:proofErr w:type="spellEnd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прищепканан</w:t>
            </w:r>
            <w:proofErr w:type="spellEnd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иилэбит</w:t>
            </w:r>
            <w:proofErr w:type="spellEnd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52849" w:rsidRPr="006A7570" w:rsidRDefault="00452849" w:rsidP="0045284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Ким </w:t>
            </w:r>
            <w:proofErr w:type="spellStart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ханнык</w:t>
            </w:r>
            <w:proofErr w:type="spellEnd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дьуьуну</w:t>
            </w:r>
            <w:proofErr w:type="spellEnd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ыларый</w:t>
            </w:r>
            <w:proofErr w:type="spellEnd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452849" w:rsidRPr="006A7570" w:rsidRDefault="00452849" w:rsidP="0045284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Мин </w:t>
            </w:r>
            <w:proofErr w:type="spellStart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халлаан</w:t>
            </w:r>
            <w:proofErr w:type="spellEnd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ку85у </w:t>
            </w:r>
            <w:proofErr w:type="spellStart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ылабын</w:t>
            </w:r>
            <w:proofErr w:type="spellEnd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онтон</w:t>
            </w:r>
            <w:proofErr w:type="spellEnd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эн Маша, Вася…</w:t>
            </w:r>
          </w:p>
          <w:p w:rsidR="00452849" w:rsidRPr="006A7570" w:rsidRDefault="00452849" w:rsidP="0045284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бу</w:t>
            </w:r>
            <w:proofErr w:type="spellEnd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балыктар</w:t>
            </w:r>
            <w:proofErr w:type="spellEnd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ааттарын</w:t>
            </w:r>
            <w:proofErr w:type="spellEnd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билэ5ит дуо? (</w:t>
            </w:r>
            <w:proofErr w:type="spellStart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соболор</w:t>
            </w:r>
            <w:proofErr w:type="spellEnd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452849" w:rsidRPr="006A7570" w:rsidRDefault="00452849" w:rsidP="0045284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Олус</w:t>
            </w:r>
            <w:proofErr w:type="spellEnd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учугэй</w:t>
            </w:r>
            <w:proofErr w:type="spellEnd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балыктар</w:t>
            </w:r>
            <w:proofErr w:type="spellEnd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буолбуттар</w:t>
            </w:r>
            <w:proofErr w:type="spellEnd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52849" w:rsidRPr="006A7570" w:rsidRDefault="00452849" w:rsidP="0045284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Миигин</w:t>
            </w:r>
            <w:proofErr w:type="spellEnd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кытта</w:t>
            </w:r>
            <w:proofErr w:type="spellEnd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оонньообуккутугар</w:t>
            </w:r>
            <w:proofErr w:type="spellEnd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баьыыбаларын</w:t>
            </w:r>
            <w:proofErr w:type="spellEnd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эьиэхэ</w:t>
            </w:r>
            <w:proofErr w:type="spellEnd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бэйэм</w:t>
            </w:r>
            <w:proofErr w:type="spellEnd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бэлэхпин</w:t>
            </w:r>
            <w:proofErr w:type="spellEnd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туттарабын</w:t>
            </w:r>
            <w:proofErr w:type="spellEnd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52849" w:rsidRPr="006A7570" w:rsidRDefault="00452849" w:rsidP="0045284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К8рсу8ххэ </w:t>
            </w:r>
            <w:proofErr w:type="spellStart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диэри</w:t>
            </w:r>
            <w:proofErr w:type="spellEnd"/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! </w:t>
            </w:r>
          </w:p>
        </w:tc>
      </w:tr>
      <w:tr w:rsidR="00452849" w:rsidRPr="006A7570" w:rsidTr="002B241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849" w:rsidRDefault="00452849" w:rsidP="0045284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«Раздувайся пузырь»</w:t>
            </w:r>
          </w:p>
          <w:p w:rsidR="00710328" w:rsidRPr="006A7570" w:rsidRDefault="00710328" w:rsidP="0045284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Бурнашева Н.В.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849" w:rsidRPr="006A7570" w:rsidRDefault="00452849" w:rsidP="004528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укрепления здоровья, формирование основного здорового образа жизни.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849" w:rsidRPr="006A7570" w:rsidRDefault="00452849" w:rsidP="0045284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Дети образуют длинную цепочку. Воспитатель берет за руку ребенка, стоящего последним, и замыкает круг. «Посмотрите, как нас много! Какой большой круг получился, как пузырь! – А теперь давайте сделаем маленький кружок».</w:t>
            </w:r>
          </w:p>
          <w:p w:rsidR="00452849" w:rsidRPr="006A7570" w:rsidRDefault="00452849" w:rsidP="0045284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Вместе с воспитателем дети становятся тесным кружком и начинают «раздувать пузырь»: наклонив головы вниз, дуют в кулачки как в дудочку. При этом они выпрямляются и набирают воздух, а затем снова наклоняются, выдувают воздух и произносят звук «ф-ф-ф-ф». Эти действия повторяются два-три раза. При каждом раздувании все делают шаг назад, будто пузырь немного увеличился. Затем все берутся за руки и постепенно расширяют круг, двигаясь и произнося следующие слова: </w:t>
            </w:r>
          </w:p>
          <w:p w:rsidR="00452849" w:rsidRPr="006A7570" w:rsidRDefault="00452849" w:rsidP="0045284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Раздувайся, пузырь,</w:t>
            </w:r>
          </w:p>
          <w:p w:rsidR="00452849" w:rsidRPr="006A7570" w:rsidRDefault="00452849" w:rsidP="0045284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Раздувайся большой, </w:t>
            </w:r>
          </w:p>
          <w:p w:rsidR="00452849" w:rsidRPr="006A7570" w:rsidRDefault="00452849" w:rsidP="0045284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Оставайся такой,</w:t>
            </w:r>
          </w:p>
          <w:p w:rsidR="00452849" w:rsidRPr="006A7570" w:rsidRDefault="00452849" w:rsidP="0045284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Да не лопайся!!!</w:t>
            </w:r>
          </w:p>
          <w:p w:rsidR="00452849" w:rsidRPr="006A7570" w:rsidRDefault="00452849" w:rsidP="0045284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570">
              <w:rPr>
                <w:rFonts w:ascii="Times New Roman" w:eastAsia="Calibri" w:hAnsi="Times New Roman" w:cs="Times New Roman"/>
                <w:sz w:val="24"/>
                <w:szCs w:val="24"/>
              </w:rPr>
              <w:t>Получается большой растянутый круг. Воспитатель входит в него, дотрагивается до каждой пары соединенных рук, затем неожиданно останавливается и говорит: «Лопнул пузырь!» Все хлопают в ладоши, произносят слово «Хлоп!» и сбегаются к центру.</w:t>
            </w:r>
          </w:p>
        </w:tc>
      </w:tr>
    </w:tbl>
    <w:p w:rsidR="00452849" w:rsidRPr="006A7570" w:rsidRDefault="00452849" w:rsidP="0045284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570">
        <w:rPr>
          <w:rStyle w:val="a5"/>
          <w:rFonts w:ascii="Times New Roman" w:hAnsi="Times New Roman" w:cs="Times New Roman"/>
          <w:sz w:val="24"/>
          <w:szCs w:val="24"/>
        </w:rPr>
        <w:t xml:space="preserve">Работа с родителями в адаптационный период  </w:t>
      </w:r>
      <w:r w:rsidRPr="006A7570">
        <w:rPr>
          <w:rFonts w:ascii="Times New Roman" w:hAnsi="Times New Roman" w:cs="Times New Roman"/>
          <w:sz w:val="24"/>
          <w:szCs w:val="24"/>
        </w:rPr>
        <w:t xml:space="preserve">важная задача образовательной системы. </w:t>
      </w:r>
    </w:p>
    <w:p w:rsidR="00452849" w:rsidRPr="006A7570" w:rsidRDefault="00452849" w:rsidP="00452849">
      <w:pPr>
        <w:pStyle w:val="a4"/>
        <w:spacing w:line="360" w:lineRule="auto"/>
        <w:ind w:left="0" w:firstLine="644"/>
        <w:jc w:val="both"/>
      </w:pPr>
      <w:r w:rsidRPr="006A7570">
        <w:t>Цель работы по обеспечению успешной адаптации: повысить компетентность родителей, участвующих в процессе адаптации детей раннего возраста. (Приложение 6)</w:t>
      </w:r>
    </w:p>
    <w:p w:rsidR="00452849" w:rsidRPr="006A7570" w:rsidRDefault="00452849" w:rsidP="00452849">
      <w:pPr>
        <w:pStyle w:val="a4"/>
        <w:spacing w:line="360" w:lineRule="auto"/>
        <w:ind w:left="0" w:firstLine="644"/>
        <w:jc w:val="both"/>
      </w:pPr>
      <w:r w:rsidRPr="006A7570">
        <w:rPr>
          <w:bCs/>
        </w:rPr>
        <w:t>Задачи:</w:t>
      </w:r>
    </w:p>
    <w:p w:rsidR="00452849" w:rsidRPr="006A7570" w:rsidRDefault="00452849" w:rsidP="00452849">
      <w:pPr>
        <w:numPr>
          <w:ilvl w:val="0"/>
          <w:numId w:val="13"/>
        </w:numPr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570">
        <w:rPr>
          <w:rFonts w:ascii="Times New Roman" w:hAnsi="Times New Roman" w:cs="Times New Roman"/>
          <w:sz w:val="24"/>
          <w:szCs w:val="24"/>
        </w:rPr>
        <w:t>Помочь родителям подготовить ребёнка к посещению ДОО.</w:t>
      </w:r>
    </w:p>
    <w:p w:rsidR="00452849" w:rsidRPr="006A7570" w:rsidRDefault="00452849" w:rsidP="00452849">
      <w:pPr>
        <w:numPr>
          <w:ilvl w:val="0"/>
          <w:numId w:val="13"/>
        </w:numPr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570">
        <w:rPr>
          <w:rFonts w:ascii="Times New Roman" w:hAnsi="Times New Roman" w:cs="Times New Roman"/>
          <w:sz w:val="24"/>
          <w:szCs w:val="24"/>
        </w:rPr>
        <w:lastRenderedPageBreak/>
        <w:t xml:space="preserve">Ознакомить родителей с организацией </w:t>
      </w:r>
      <w:proofErr w:type="spellStart"/>
      <w:r w:rsidRPr="006A7570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6A7570">
        <w:rPr>
          <w:rFonts w:ascii="Times New Roman" w:hAnsi="Times New Roman" w:cs="Times New Roman"/>
          <w:sz w:val="24"/>
          <w:szCs w:val="24"/>
        </w:rPr>
        <w:t>-образовательного процесса в ДОО.</w:t>
      </w:r>
    </w:p>
    <w:p w:rsidR="00452849" w:rsidRPr="006A7570" w:rsidRDefault="00452849" w:rsidP="00452849">
      <w:pPr>
        <w:numPr>
          <w:ilvl w:val="0"/>
          <w:numId w:val="13"/>
        </w:numPr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570">
        <w:rPr>
          <w:rFonts w:ascii="Times New Roman" w:hAnsi="Times New Roman" w:cs="Times New Roman"/>
          <w:sz w:val="24"/>
          <w:szCs w:val="24"/>
        </w:rPr>
        <w:t>Активно вовлекать родителей в этот процесс, обучая их различным методам и приёмам работы с детьми раннего возраста.</w:t>
      </w:r>
    </w:p>
    <w:p w:rsidR="00452849" w:rsidRPr="006A7570" w:rsidRDefault="00452849" w:rsidP="00452849">
      <w:pPr>
        <w:numPr>
          <w:ilvl w:val="0"/>
          <w:numId w:val="13"/>
        </w:numPr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570">
        <w:rPr>
          <w:rFonts w:ascii="Times New Roman" w:hAnsi="Times New Roman" w:cs="Times New Roman"/>
          <w:sz w:val="24"/>
          <w:szCs w:val="24"/>
        </w:rPr>
        <w:t>Повысить уровень психологической культуры родителей.</w:t>
      </w:r>
    </w:p>
    <w:p w:rsidR="00452849" w:rsidRPr="006A7570" w:rsidRDefault="00452849" w:rsidP="00452849">
      <w:pPr>
        <w:pStyle w:val="a4"/>
        <w:numPr>
          <w:ilvl w:val="0"/>
          <w:numId w:val="13"/>
        </w:numPr>
        <w:autoSpaceDN w:val="0"/>
        <w:spacing w:line="360" w:lineRule="auto"/>
        <w:contextualSpacing w:val="0"/>
        <w:jc w:val="both"/>
      </w:pPr>
      <w:r w:rsidRPr="006A7570">
        <w:t>Создание эмоционально благоприятной атмосферы в группе.</w:t>
      </w:r>
    </w:p>
    <w:p w:rsidR="00452849" w:rsidRPr="006A7570" w:rsidRDefault="00452849" w:rsidP="004528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7570">
        <w:rPr>
          <w:rFonts w:ascii="Times New Roman" w:hAnsi="Times New Roman" w:cs="Times New Roman"/>
          <w:sz w:val="24"/>
          <w:szCs w:val="24"/>
        </w:rPr>
        <w:t>Работа проводится в нескольких этапах:</w:t>
      </w:r>
    </w:p>
    <w:p w:rsidR="00452849" w:rsidRPr="006A7570" w:rsidRDefault="00452849" w:rsidP="00452849">
      <w:pPr>
        <w:pStyle w:val="a4"/>
        <w:numPr>
          <w:ilvl w:val="0"/>
          <w:numId w:val="14"/>
        </w:numPr>
        <w:autoSpaceDN w:val="0"/>
        <w:spacing w:line="360" w:lineRule="auto"/>
        <w:contextualSpacing w:val="0"/>
      </w:pPr>
      <w:r w:rsidRPr="006A7570">
        <w:t>Этап - организационный /</w:t>
      </w:r>
      <w:r w:rsidR="006566C1" w:rsidRPr="006A7570">
        <w:t>август-</w:t>
      </w:r>
      <w:r w:rsidRPr="006A7570">
        <w:t>сентябрь/:</w:t>
      </w:r>
    </w:p>
    <w:p w:rsidR="00452849" w:rsidRPr="006A7570" w:rsidRDefault="00452849" w:rsidP="00452849">
      <w:pPr>
        <w:pStyle w:val="a4"/>
        <w:numPr>
          <w:ilvl w:val="0"/>
          <w:numId w:val="15"/>
        </w:numPr>
        <w:autoSpaceDN w:val="0"/>
        <w:spacing w:line="360" w:lineRule="auto"/>
        <w:contextualSpacing w:val="0"/>
      </w:pPr>
      <w:r w:rsidRPr="006A7570">
        <w:t>родительское собрание «Пора в детский сад» (знакомство с воспитателями, экскурсия по ДОО);</w:t>
      </w:r>
    </w:p>
    <w:p w:rsidR="00452849" w:rsidRPr="006A7570" w:rsidRDefault="00452849" w:rsidP="00452849">
      <w:pPr>
        <w:pStyle w:val="a4"/>
        <w:numPr>
          <w:ilvl w:val="0"/>
          <w:numId w:val="15"/>
        </w:numPr>
        <w:autoSpaceDN w:val="0"/>
        <w:spacing w:line="360" w:lineRule="auto"/>
        <w:contextualSpacing w:val="0"/>
      </w:pPr>
      <w:r w:rsidRPr="006A7570">
        <w:t>знакомство с участком, групповым помещением;</w:t>
      </w:r>
    </w:p>
    <w:p w:rsidR="00452849" w:rsidRPr="006A7570" w:rsidRDefault="00452849" w:rsidP="00452849">
      <w:pPr>
        <w:pStyle w:val="a4"/>
        <w:numPr>
          <w:ilvl w:val="0"/>
          <w:numId w:val="15"/>
        </w:numPr>
        <w:autoSpaceDN w:val="0"/>
        <w:spacing w:line="360" w:lineRule="auto"/>
        <w:contextualSpacing w:val="0"/>
      </w:pPr>
      <w:r w:rsidRPr="006A7570">
        <w:t>сбор информации о потенциальных воспитанниках;</w:t>
      </w:r>
    </w:p>
    <w:p w:rsidR="00452849" w:rsidRPr="006A7570" w:rsidRDefault="00452849" w:rsidP="00452849">
      <w:pPr>
        <w:pStyle w:val="a4"/>
        <w:numPr>
          <w:ilvl w:val="0"/>
          <w:numId w:val="15"/>
        </w:numPr>
        <w:autoSpaceDN w:val="0"/>
        <w:spacing w:line="360" w:lineRule="auto"/>
        <w:contextualSpacing w:val="0"/>
      </w:pPr>
      <w:r w:rsidRPr="006A7570">
        <w:t>ознакомление с условиями пребывания в детском саду, характеристика возрастных возможностей, показателями развития детей раннего возраста;</w:t>
      </w:r>
    </w:p>
    <w:p w:rsidR="00452849" w:rsidRPr="006A7570" w:rsidRDefault="00452849" w:rsidP="00452849">
      <w:pPr>
        <w:pStyle w:val="a4"/>
        <w:numPr>
          <w:ilvl w:val="0"/>
          <w:numId w:val="15"/>
        </w:numPr>
        <w:autoSpaceDN w:val="0"/>
        <w:spacing w:line="360" w:lineRule="auto"/>
        <w:contextualSpacing w:val="0"/>
      </w:pPr>
      <w:r w:rsidRPr="006A7570">
        <w:t>знакомство с особенностями адаптационного периода и факторами, от которых зависит его течение;</w:t>
      </w:r>
    </w:p>
    <w:p w:rsidR="00452849" w:rsidRPr="006A7570" w:rsidRDefault="00452849" w:rsidP="00452849">
      <w:pPr>
        <w:numPr>
          <w:ilvl w:val="0"/>
          <w:numId w:val="15"/>
        </w:numPr>
        <w:shd w:val="clear" w:color="auto" w:fill="FFFFFF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7570">
        <w:rPr>
          <w:rFonts w:ascii="Times New Roman" w:hAnsi="Times New Roman" w:cs="Times New Roman"/>
          <w:sz w:val="24"/>
          <w:szCs w:val="24"/>
        </w:rPr>
        <w:t xml:space="preserve">выявление отношения родителей к поступлению ребенка в детский сад; </w:t>
      </w:r>
    </w:p>
    <w:p w:rsidR="00452849" w:rsidRPr="006A7570" w:rsidRDefault="00452849" w:rsidP="00452849">
      <w:pPr>
        <w:numPr>
          <w:ilvl w:val="0"/>
          <w:numId w:val="15"/>
        </w:numPr>
        <w:shd w:val="clear" w:color="auto" w:fill="FFFFFF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7570">
        <w:rPr>
          <w:rFonts w:ascii="Times New Roman" w:hAnsi="Times New Roman" w:cs="Times New Roman"/>
          <w:sz w:val="24"/>
          <w:szCs w:val="24"/>
        </w:rPr>
        <w:t xml:space="preserve">установление партнерских, доброжелательных отношений; </w:t>
      </w:r>
    </w:p>
    <w:p w:rsidR="00452849" w:rsidRPr="006A7570" w:rsidRDefault="00452849" w:rsidP="00452849">
      <w:pPr>
        <w:pStyle w:val="a4"/>
        <w:numPr>
          <w:ilvl w:val="0"/>
          <w:numId w:val="15"/>
        </w:numPr>
        <w:autoSpaceDN w:val="0"/>
        <w:spacing w:line="360" w:lineRule="auto"/>
        <w:contextualSpacing w:val="0"/>
        <w:jc w:val="both"/>
      </w:pPr>
      <w:r w:rsidRPr="006A7570">
        <w:rPr>
          <w:bCs/>
          <w:iCs/>
          <w:color w:val="000000"/>
        </w:rPr>
        <w:t>первичный визит семей (</w:t>
      </w:r>
      <w:r w:rsidRPr="006A7570">
        <w:t xml:space="preserve">выясняются индивидуально-личностные привычки ребёнка, </w:t>
      </w:r>
      <w:proofErr w:type="spellStart"/>
      <w:r w:rsidRPr="006A7570">
        <w:t>приученность</w:t>
      </w:r>
      <w:proofErr w:type="spellEnd"/>
      <w:r w:rsidRPr="006A7570">
        <w:t xml:space="preserve"> к режиму, питанию, особенности засыпания и сна, игровые навыки, умение вступать в контакт с незнакомыми взрослыми и сверстниками и т.д.);</w:t>
      </w:r>
    </w:p>
    <w:p w:rsidR="00452849" w:rsidRPr="006A7570" w:rsidRDefault="00452849" w:rsidP="00452849">
      <w:pPr>
        <w:pStyle w:val="a4"/>
        <w:numPr>
          <w:ilvl w:val="0"/>
          <w:numId w:val="15"/>
        </w:numPr>
        <w:autoSpaceDN w:val="0"/>
        <w:spacing w:line="360" w:lineRule="auto"/>
        <w:contextualSpacing w:val="0"/>
      </w:pPr>
      <w:r w:rsidRPr="006A7570">
        <w:t>анкетирование (социальное, медицинское);</w:t>
      </w:r>
    </w:p>
    <w:p w:rsidR="00452849" w:rsidRPr="006A7570" w:rsidRDefault="00452849" w:rsidP="00452849">
      <w:pPr>
        <w:pStyle w:val="a4"/>
        <w:numPr>
          <w:ilvl w:val="0"/>
          <w:numId w:val="15"/>
        </w:numPr>
        <w:autoSpaceDN w:val="0"/>
        <w:spacing w:line="360" w:lineRule="auto"/>
        <w:contextualSpacing w:val="0"/>
      </w:pPr>
      <w:r w:rsidRPr="006A7570">
        <w:t>составление адаптационного маршрута;</w:t>
      </w:r>
    </w:p>
    <w:p w:rsidR="00452849" w:rsidRPr="006A7570" w:rsidRDefault="00452849" w:rsidP="0045284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570">
        <w:rPr>
          <w:rFonts w:ascii="Times New Roman" w:hAnsi="Times New Roman" w:cs="Times New Roman"/>
          <w:sz w:val="24"/>
          <w:szCs w:val="24"/>
        </w:rPr>
        <w:t>На основе этих данных определяется степень субъективной готовности ребенка к поступлению в детский сад, после чего родителям даются соответствующие рекомендации по подготовке малыша к приходу в детский коллектив.</w:t>
      </w:r>
    </w:p>
    <w:p w:rsidR="00452849" w:rsidRPr="006A7570" w:rsidRDefault="00452849" w:rsidP="00452849">
      <w:pPr>
        <w:pStyle w:val="a4"/>
        <w:numPr>
          <w:ilvl w:val="0"/>
          <w:numId w:val="14"/>
        </w:numPr>
        <w:autoSpaceDN w:val="0"/>
        <w:spacing w:line="360" w:lineRule="auto"/>
        <w:contextualSpacing w:val="0"/>
      </w:pPr>
      <w:r w:rsidRPr="006A7570">
        <w:t xml:space="preserve">Этап </w:t>
      </w:r>
      <w:r w:rsidR="006566C1" w:rsidRPr="006A7570">
        <w:t>– основной (наблюдений) /сентябрь-ноябрь</w:t>
      </w:r>
      <w:r w:rsidRPr="006A7570">
        <w:t>/:</w:t>
      </w:r>
    </w:p>
    <w:p w:rsidR="00452849" w:rsidRPr="006A7570" w:rsidRDefault="00452849" w:rsidP="00452849">
      <w:pPr>
        <w:pStyle w:val="a4"/>
        <w:numPr>
          <w:ilvl w:val="0"/>
          <w:numId w:val="16"/>
        </w:numPr>
        <w:autoSpaceDN w:val="0"/>
        <w:spacing w:line="360" w:lineRule="auto"/>
        <w:contextualSpacing w:val="0"/>
      </w:pPr>
      <w:r w:rsidRPr="006A7570">
        <w:t>поэтапный прием детей в группу;</w:t>
      </w:r>
    </w:p>
    <w:p w:rsidR="00452849" w:rsidRPr="006A7570" w:rsidRDefault="00452849" w:rsidP="00452849">
      <w:pPr>
        <w:pStyle w:val="a4"/>
        <w:numPr>
          <w:ilvl w:val="0"/>
          <w:numId w:val="16"/>
        </w:numPr>
        <w:autoSpaceDN w:val="0"/>
        <w:spacing w:line="360" w:lineRule="auto"/>
        <w:contextualSpacing w:val="0"/>
      </w:pPr>
      <w:r w:rsidRPr="006A7570">
        <w:t>постепенное увеличение времени пребывания детей в группе;</w:t>
      </w:r>
    </w:p>
    <w:p w:rsidR="00452849" w:rsidRPr="006A7570" w:rsidRDefault="00452849" w:rsidP="00452849">
      <w:pPr>
        <w:pStyle w:val="a4"/>
        <w:numPr>
          <w:ilvl w:val="0"/>
          <w:numId w:val="16"/>
        </w:numPr>
        <w:autoSpaceDN w:val="0"/>
        <w:spacing w:line="360" w:lineRule="auto"/>
        <w:contextualSpacing w:val="0"/>
      </w:pPr>
      <w:r w:rsidRPr="006A7570">
        <w:t>консультирование родителей;</w:t>
      </w:r>
    </w:p>
    <w:p w:rsidR="00452849" w:rsidRPr="006A7570" w:rsidRDefault="00452849" w:rsidP="00452849">
      <w:pPr>
        <w:pStyle w:val="a4"/>
        <w:numPr>
          <w:ilvl w:val="0"/>
          <w:numId w:val="16"/>
        </w:numPr>
        <w:autoSpaceDN w:val="0"/>
        <w:spacing w:line="360" w:lineRule="auto"/>
        <w:contextualSpacing w:val="0"/>
      </w:pPr>
      <w:r w:rsidRPr="006A7570">
        <w:t>наблюдения за поведением детей;</w:t>
      </w:r>
    </w:p>
    <w:p w:rsidR="00452849" w:rsidRPr="006A7570" w:rsidRDefault="00452849" w:rsidP="00452849">
      <w:pPr>
        <w:pStyle w:val="a4"/>
        <w:numPr>
          <w:ilvl w:val="0"/>
          <w:numId w:val="16"/>
        </w:numPr>
        <w:autoSpaceDN w:val="0"/>
        <w:spacing w:line="360" w:lineRule="auto"/>
        <w:contextualSpacing w:val="0"/>
      </w:pPr>
      <w:r w:rsidRPr="006A7570">
        <w:t>разработка индивидуального режима для ребенка;</w:t>
      </w:r>
    </w:p>
    <w:p w:rsidR="00220D3C" w:rsidRPr="006A7570" w:rsidRDefault="00220D3C" w:rsidP="00452849">
      <w:pPr>
        <w:pStyle w:val="a4"/>
        <w:numPr>
          <w:ilvl w:val="0"/>
          <w:numId w:val="16"/>
        </w:numPr>
        <w:autoSpaceDN w:val="0"/>
        <w:spacing w:line="360" w:lineRule="auto"/>
        <w:contextualSpacing w:val="0"/>
      </w:pPr>
      <w:r w:rsidRPr="006A7570">
        <w:t>участие родителей в образовательный процесс – «День самоуправления»</w:t>
      </w:r>
    </w:p>
    <w:p w:rsidR="00452849" w:rsidRPr="006A7570" w:rsidRDefault="00452849" w:rsidP="00452849">
      <w:pPr>
        <w:pStyle w:val="a4"/>
        <w:numPr>
          <w:ilvl w:val="0"/>
          <w:numId w:val="16"/>
        </w:numPr>
        <w:autoSpaceDN w:val="0"/>
        <w:spacing w:line="360" w:lineRule="auto"/>
        <w:contextualSpacing w:val="0"/>
      </w:pPr>
      <w:r w:rsidRPr="006A7570">
        <w:lastRenderedPageBreak/>
        <w:t>организация библиотеки для родителей развивающих и дидактических игр, педагогической литературы для повышения компетенции  в вопросах адаптации детей;</w:t>
      </w:r>
    </w:p>
    <w:p w:rsidR="00452849" w:rsidRPr="006A7570" w:rsidRDefault="00452849" w:rsidP="00452849">
      <w:pPr>
        <w:pStyle w:val="a4"/>
        <w:numPr>
          <w:ilvl w:val="0"/>
          <w:numId w:val="16"/>
        </w:numPr>
        <w:autoSpaceDN w:val="0"/>
        <w:spacing w:line="360" w:lineRule="auto"/>
        <w:contextualSpacing w:val="0"/>
      </w:pPr>
      <w:r w:rsidRPr="006A7570">
        <w:t>оформление листов адаптации;</w:t>
      </w:r>
    </w:p>
    <w:p w:rsidR="00452849" w:rsidRPr="006A7570" w:rsidRDefault="00452849" w:rsidP="00452849">
      <w:pPr>
        <w:pStyle w:val="a4"/>
        <w:numPr>
          <w:ilvl w:val="0"/>
          <w:numId w:val="16"/>
        </w:numPr>
        <w:autoSpaceDN w:val="0"/>
        <w:spacing w:line="360" w:lineRule="auto"/>
        <w:contextualSpacing w:val="0"/>
      </w:pPr>
      <w:r w:rsidRPr="006A7570">
        <w:t>заполнение карт нервно-психического развития детей.</w:t>
      </w:r>
    </w:p>
    <w:p w:rsidR="00452849" w:rsidRPr="006A7570" w:rsidRDefault="00452849" w:rsidP="00452849">
      <w:pPr>
        <w:pStyle w:val="a4"/>
        <w:numPr>
          <w:ilvl w:val="0"/>
          <w:numId w:val="14"/>
        </w:numPr>
        <w:autoSpaceDN w:val="0"/>
        <w:spacing w:line="360" w:lineRule="auto"/>
        <w:contextualSpacing w:val="0"/>
      </w:pPr>
      <w:proofErr w:type="gramStart"/>
      <w:r w:rsidRPr="006A7570">
        <w:t>Этап – итоговый (анализ и выводы /декабрь-февраль/:</w:t>
      </w:r>
      <w:proofErr w:type="gramEnd"/>
    </w:p>
    <w:p w:rsidR="00452849" w:rsidRPr="006A7570" w:rsidRDefault="00452849" w:rsidP="00452849">
      <w:pPr>
        <w:pStyle w:val="a4"/>
        <w:numPr>
          <w:ilvl w:val="0"/>
          <w:numId w:val="17"/>
        </w:numPr>
        <w:autoSpaceDN w:val="0"/>
        <w:spacing w:line="360" w:lineRule="auto"/>
        <w:ind w:left="1418"/>
        <w:contextualSpacing w:val="0"/>
      </w:pPr>
      <w:r w:rsidRPr="006A7570">
        <w:t>обработка результатов (анализ адаптивных листов,  анализ индивидуальных карт развития);</w:t>
      </w:r>
    </w:p>
    <w:p w:rsidR="00452849" w:rsidRPr="006A7570" w:rsidRDefault="00452849" w:rsidP="00452849">
      <w:pPr>
        <w:pStyle w:val="a4"/>
        <w:numPr>
          <w:ilvl w:val="0"/>
          <w:numId w:val="17"/>
        </w:numPr>
        <w:autoSpaceDN w:val="0"/>
        <w:spacing w:line="360" w:lineRule="auto"/>
        <w:ind w:left="1418"/>
        <w:contextualSpacing w:val="0"/>
      </w:pPr>
      <w:r w:rsidRPr="006A7570">
        <w:t>выявление детей с тяжелой адаптацией;</w:t>
      </w:r>
    </w:p>
    <w:p w:rsidR="00452849" w:rsidRPr="006A7570" w:rsidRDefault="00452849" w:rsidP="00452849">
      <w:pPr>
        <w:pStyle w:val="a4"/>
        <w:numPr>
          <w:ilvl w:val="0"/>
          <w:numId w:val="17"/>
        </w:numPr>
        <w:autoSpaceDN w:val="0"/>
        <w:spacing w:line="360" w:lineRule="auto"/>
        <w:ind w:left="1418"/>
        <w:contextualSpacing w:val="0"/>
      </w:pPr>
      <w:r w:rsidRPr="006A7570">
        <w:t>оценка уровня нервно – психического развития детей.</w:t>
      </w:r>
    </w:p>
    <w:p w:rsidR="00452849" w:rsidRPr="006A7570" w:rsidRDefault="00452849" w:rsidP="00452849">
      <w:pPr>
        <w:pStyle w:val="a4"/>
        <w:numPr>
          <w:ilvl w:val="0"/>
          <w:numId w:val="17"/>
        </w:numPr>
        <w:autoSpaceDN w:val="0"/>
        <w:spacing w:line="360" w:lineRule="auto"/>
        <w:ind w:left="1418"/>
        <w:contextualSpacing w:val="0"/>
      </w:pPr>
      <w:r w:rsidRPr="006A7570">
        <w:t>индивидуальная работа с детьми;</w:t>
      </w:r>
    </w:p>
    <w:p w:rsidR="00452849" w:rsidRPr="006A7570" w:rsidRDefault="00452849" w:rsidP="00452849">
      <w:pPr>
        <w:pStyle w:val="a4"/>
        <w:numPr>
          <w:ilvl w:val="0"/>
          <w:numId w:val="17"/>
        </w:numPr>
        <w:autoSpaceDN w:val="0"/>
        <w:spacing w:line="360" w:lineRule="auto"/>
        <w:ind w:left="1418"/>
        <w:contextualSpacing w:val="0"/>
      </w:pPr>
      <w:r w:rsidRPr="006A7570">
        <w:t>рекомендациям родителям по проведению развивающих  игр занятий с детьми;</w:t>
      </w:r>
    </w:p>
    <w:p w:rsidR="00452849" w:rsidRPr="006A7570" w:rsidRDefault="00452849" w:rsidP="00452849">
      <w:pPr>
        <w:pStyle w:val="a4"/>
        <w:numPr>
          <w:ilvl w:val="0"/>
          <w:numId w:val="17"/>
        </w:numPr>
        <w:autoSpaceDN w:val="0"/>
        <w:spacing w:line="360" w:lineRule="auto"/>
        <w:ind w:left="1418"/>
        <w:contextualSpacing w:val="0"/>
      </w:pPr>
      <w:r w:rsidRPr="006A7570">
        <w:t>родительское собрание «Наши достижения».</w:t>
      </w:r>
    </w:p>
    <w:p w:rsidR="00452849" w:rsidRPr="006A7570" w:rsidRDefault="00452849" w:rsidP="00452849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7570">
        <w:rPr>
          <w:rFonts w:ascii="Times New Roman" w:hAnsi="Times New Roman" w:cs="Times New Roman"/>
          <w:sz w:val="24"/>
          <w:szCs w:val="24"/>
        </w:rPr>
        <w:t>На всех этапах ведется активная просветительская работа с родителями по вопросам адаптации.</w:t>
      </w:r>
    </w:p>
    <w:p w:rsidR="00452849" w:rsidRPr="006A7570" w:rsidRDefault="00452849" w:rsidP="00452849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7570">
        <w:rPr>
          <w:rFonts w:ascii="Times New Roman" w:hAnsi="Times New Roman" w:cs="Times New Roman"/>
          <w:sz w:val="24"/>
          <w:szCs w:val="24"/>
        </w:rPr>
        <w:t xml:space="preserve"> Используются следующие формы и методы по организации процесса адаптации ребенка  раннего возраста к новым условиям:</w:t>
      </w:r>
    </w:p>
    <w:p w:rsidR="00452849" w:rsidRPr="006A7570" w:rsidRDefault="00452849" w:rsidP="0045284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7570">
        <w:rPr>
          <w:rFonts w:ascii="Times New Roman" w:hAnsi="Times New Roman" w:cs="Times New Roman"/>
          <w:sz w:val="24"/>
          <w:szCs w:val="24"/>
        </w:rPr>
        <w:t xml:space="preserve">Формы: </w:t>
      </w:r>
    </w:p>
    <w:p w:rsidR="00452849" w:rsidRPr="006A7570" w:rsidRDefault="00452849" w:rsidP="00452849">
      <w:pPr>
        <w:pStyle w:val="a4"/>
        <w:numPr>
          <w:ilvl w:val="0"/>
          <w:numId w:val="18"/>
        </w:numPr>
        <w:autoSpaceDN w:val="0"/>
        <w:spacing w:line="360" w:lineRule="auto"/>
        <w:ind w:left="1797" w:hanging="357"/>
        <w:contextualSpacing w:val="0"/>
      </w:pPr>
      <w:r w:rsidRPr="006A7570">
        <w:t>беседы с родителями;</w:t>
      </w:r>
    </w:p>
    <w:p w:rsidR="00452849" w:rsidRPr="006A7570" w:rsidRDefault="00452849" w:rsidP="00452849">
      <w:pPr>
        <w:pStyle w:val="a4"/>
        <w:numPr>
          <w:ilvl w:val="0"/>
          <w:numId w:val="18"/>
        </w:numPr>
        <w:autoSpaceDN w:val="0"/>
        <w:spacing w:line="360" w:lineRule="auto"/>
        <w:ind w:left="1797" w:hanging="357"/>
        <w:contextualSpacing w:val="0"/>
      </w:pPr>
      <w:r w:rsidRPr="006A7570">
        <w:t>опрос – анкетирование родителей « Ваш ребенок дома, какой он?», «Давайте познакомимся»;</w:t>
      </w:r>
    </w:p>
    <w:p w:rsidR="00452849" w:rsidRPr="006A7570" w:rsidRDefault="00452849" w:rsidP="000B65D6">
      <w:pPr>
        <w:pStyle w:val="a4"/>
        <w:numPr>
          <w:ilvl w:val="0"/>
          <w:numId w:val="18"/>
        </w:numPr>
        <w:autoSpaceDN w:val="0"/>
        <w:spacing w:line="360" w:lineRule="auto"/>
        <w:ind w:left="1797" w:hanging="357"/>
        <w:contextualSpacing w:val="0"/>
      </w:pPr>
      <w:r w:rsidRPr="006A7570">
        <w:t>близкое знакомство с семьей;</w:t>
      </w:r>
    </w:p>
    <w:p w:rsidR="00452849" w:rsidRPr="006A7570" w:rsidRDefault="00452849" w:rsidP="00452849">
      <w:pPr>
        <w:pStyle w:val="a4"/>
        <w:numPr>
          <w:ilvl w:val="0"/>
          <w:numId w:val="18"/>
        </w:numPr>
        <w:autoSpaceDN w:val="0"/>
        <w:spacing w:line="360" w:lineRule="auto"/>
        <w:ind w:left="1797" w:hanging="357"/>
        <w:contextualSpacing w:val="0"/>
      </w:pPr>
      <w:r w:rsidRPr="006A7570">
        <w:t>рассматривание семейных альбомов  в группе;</w:t>
      </w:r>
    </w:p>
    <w:p w:rsidR="00452849" w:rsidRPr="006A7570" w:rsidRDefault="00452849" w:rsidP="00452849">
      <w:pPr>
        <w:pStyle w:val="a4"/>
        <w:numPr>
          <w:ilvl w:val="0"/>
          <w:numId w:val="18"/>
        </w:numPr>
        <w:autoSpaceDN w:val="0"/>
        <w:spacing w:line="360" w:lineRule="auto"/>
        <w:ind w:left="1797" w:hanging="357"/>
        <w:contextualSpacing w:val="0"/>
      </w:pPr>
      <w:r w:rsidRPr="006A7570">
        <w:t>фотовыставки;</w:t>
      </w:r>
    </w:p>
    <w:p w:rsidR="00452849" w:rsidRPr="006A7570" w:rsidRDefault="00452849" w:rsidP="00452849">
      <w:pPr>
        <w:pStyle w:val="a4"/>
        <w:numPr>
          <w:ilvl w:val="0"/>
          <w:numId w:val="18"/>
        </w:numPr>
        <w:autoSpaceDN w:val="0"/>
        <w:spacing w:line="360" w:lineRule="auto"/>
        <w:ind w:left="1797" w:hanging="357"/>
        <w:contextualSpacing w:val="0"/>
      </w:pPr>
      <w:r w:rsidRPr="006A7570">
        <w:t>информационные стенды;</w:t>
      </w:r>
    </w:p>
    <w:p w:rsidR="00452849" w:rsidRPr="006A7570" w:rsidRDefault="00452849" w:rsidP="00452849">
      <w:pPr>
        <w:pStyle w:val="a4"/>
        <w:numPr>
          <w:ilvl w:val="0"/>
          <w:numId w:val="18"/>
        </w:numPr>
        <w:autoSpaceDN w:val="0"/>
        <w:spacing w:line="360" w:lineRule="auto"/>
        <w:ind w:left="1797" w:hanging="357"/>
        <w:contextualSpacing w:val="0"/>
      </w:pPr>
      <w:r w:rsidRPr="006A7570">
        <w:t>приглашение семьи в группу;</w:t>
      </w:r>
    </w:p>
    <w:p w:rsidR="00452849" w:rsidRPr="006A7570" w:rsidRDefault="00452849" w:rsidP="00452849">
      <w:pPr>
        <w:pStyle w:val="a4"/>
        <w:numPr>
          <w:ilvl w:val="0"/>
          <w:numId w:val="18"/>
        </w:numPr>
        <w:autoSpaceDN w:val="0"/>
        <w:spacing w:line="360" w:lineRule="auto"/>
        <w:ind w:left="1797" w:hanging="357"/>
        <w:contextualSpacing w:val="0"/>
      </w:pPr>
      <w:r w:rsidRPr="006A7570">
        <w:t>консультации;</w:t>
      </w:r>
    </w:p>
    <w:p w:rsidR="00452849" w:rsidRPr="006A7570" w:rsidRDefault="00452849" w:rsidP="00452849">
      <w:pPr>
        <w:pStyle w:val="a4"/>
        <w:numPr>
          <w:ilvl w:val="0"/>
          <w:numId w:val="18"/>
        </w:numPr>
        <w:autoSpaceDN w:val="0"/>
        <w:spacing w:line="360" w:lineRule="auto"/>
        <w:ind w:left="1797" w:hanging="357"/>
        <w:contextualSpacing w:val="0"/>
      </w:pPr>
      <w:r w:rsidRPr="006A7570">
        <w:t>родительские собрания;</w:t>
      </w:r>
    </w:p>
    <w:p w:rsidR="00452849" w:rsidRPr="006A7570" w:rsidRDefault="00452849" w:rsidP="00452849">
      <w:pPr>
        <w:pStyle w:val="a4"/>
        <w:numPr>
          <w:ilvl w:val="0"/>
          <w:numId w:val="18"/>
        </w:numPr>
        <w:autoSpaceDN w:val="0"/>
        <w:spacing w:line="360" w:lineRule="auto"/>
        <w:ind w:left="1797" w:hanging="357"/>
        <w:contextualSpacing w:val="0"/>
      </w:pPr>
      <w:r w:rsidRPr="006A7570">
        <w:t>семинары;</w:t>
      </w:r>
    </w:p>
    <w:p w:rsidR="00452849" w:rsidRPr="006A7570" w:rsidRDefault="00452849" w:rsidP="000B65D6">
      <w:pPr>
        <w:pStyle w:val="a4"/>
        <w:numPr>
          <w:ilvl w:val="0"/>
          <w:numId w:val="18"/>
        </w:numPr>
        <w:autoSpaceDN w:val="0"/>
        <w:spacing w:line="360" w:lineRule="auto"/>
        <w:ind w:left="1797" w:hanging="357"/>
        <w:contextualSpacing w:val="0"/>
      </w:pPr>
      <w:r w:rsidRPr="006A7570">
        <w:t>наглядно – консультативный материал: буклеты, журналы, стенды;</w:t>
      </w:r>
    </w:p>
    <w:p w:rsidR="00452849" w:rsidRPr="006A7570" w:rsidRDefault="000B65D6" w:rsidP="00452849">
      <w:pPr>
        <w:pStyle w:val="a4"/>
        <w:numPr>
          <w:ilvl w:val="0"/>
          <w:numId w:val="19"/>
        </w:numPr>
        <w:autoSpaceDN w:val="0"/>
        <w:spacing w:line="360" w:lineRule="auto"/>
        <w:ind w:left="1701"/>
        <w:contextualSpacing w:val="0"/>
      </w:pPr>
      <w:r>
        <w:t xml:space="preserve">«День самоуправления» - родители участвуют в образовательный, воспитательный, развивающий процесс группы. </w:t>
      </w:r>
    </w:p>
    <w:p w:rsidR="00452849" w:rsidRPr="006A7570" w:rsidRDefault="00452849" w:rsidP="004528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7570">
        <w:rPr>
          <w:rFonts w:ascii="Times New Roman" w:hAnsi="Times New Roman" w:cs="Times New Roman"/>
          <w:sz w:val="24"/>
          <w:szCs w:val="24"/>
        </w:rPr>
        <w:t xml:space="preserve">Методы: </w:t>
      </w:r>
    </w:p>
    <w:p w:rsidR="00452849" w:rsidRPr="006A7570" w:rsidRDefault="00452849" w:rsidP="00452849">
      <w:pPr>
        <w:pStyle w:val="a4"/>
        <w:numPr>
          <w:ilvl w:val="0"/>
          <w:numId w:val="19"/>
        </w:numPr>
        <w:autoSpaceDN w:val="0"/>
        <w:spacing w:line="360" w:lineRule="auto"/>
        <w:contextualSpacing w:val="0"/>
      </w:pPr>
      <w:r w:rsidRPr="006A7570">
        <w:t>развивающие игры;</w:t>
      </w:r>
    </w:p>
    <w:p w:rsidR="00452849" w:rsidRPr="006A7570" w:rsidRDefault="00452849" w:rsidP="00452849">
      <w:pPr>
        <w:pStyle w:val="a4"/>
        <w:numPr>
          <w:ilvl w:val="0"/>
          <w:numId w:val="19"/>
        </w:numPr>
        <w:autoSpaceDN w:val="0"/>
        <w:spacing w:line="360" w:lineRule="auto"/>
        <w:contextualSpacing w:val="0"/>
      </w:pPr>
      <w:r w:rsidRPr="006A7570">
        <w:lastRenderedPageBreak/>
        <w:t>рассказывание сказок, игровые методы взаимодействия с ребенком;</w:t>
      </w:r>
    </w:p>
    <w:p w:rsidR="000B65D6" w:rsidRPr="00D93B0A" w:rsidRDefault="00452849" w:rsidP="000B65D6">
      <w:pPr>
        <w:pStyle w:val="a4"/>
        <w:numPr>
          <w:ilvl w:val="0"/>
          <w:numId w:val="19"/>
        </w:numPr>
        <w:autoSpaceDN w:val="0"/>
        <w:spacing w:line="360" w:lineRule="auto"/>
        <w:contextualSpacing w:val="0"/>
      </w:pPr>
      <w:r w:rsidRPr="006A7570">
        <w:t>наблюдение за поведением детей</w:t>
      </w:r>
    </w:p>
    <w:p w:rsidR="00220D3C" w:rsidRPr="006A7570" w:rsidRDefault="00220D3C" w:rsidP="00220D3C">
      <w:pPr>
        <w:autoSpaceDN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570">
        <w:rPr>
          <w:rFonts w:ascii="Times New Roman" w:hAnsi="Times New Roman" w:cs="Times New Roman"/>
          <w:b/>
          <w:sz w:val="24"/>
          <w:szCs w:val="24"/>
        </w:rPr>
        <w:t>План проведения «Дня самоуправления»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1"/>
        <w:gridCol w:w="1295"/>
        <w:gridCol w:w="2179"/>
        <w:gridCol w:w="2935"/>
        <w:gridCol w:w="2181"/>
      </w:tblGrid>
      <w:tr w:rsidR="000B65D6" w:rsidRPr="006A7570" w:rsidTr="000B65D6">
        <w:tc>
          <w:tcPr>
            <w:tcW w:w="981" w:type="dxa"/>
          </w:tcPr>
          <w:p w:rsidR="000B65D6" w:rsidRPr="006A7570" w:rsidRDefault="000B65D6" w:rsidP="00220D3C">
            <w:pPr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1295" w:type="dxa"/>
          </w:tcPr>
          <w:p w:rsidR="000B65D6" w:rsidRPr="006A7570" w:rsidRDefault="000B65D6" w:rsidP="00220D3C">
            <w:pPr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57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79" w:type="dxa"/>
          </w:tcPr>
          <w:p w:rsidR="000B65D6" w:rsidRPr="006A7570" w:rsidRDefault="000B65D6" w:rsidP="00220D3C">
            <w:pPr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57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35" w:type="dxa"/>
          </w:tcPr>
          <w:p w:rsidR="000B65D6" w:rsidRPr="006A7570" w:rsidRDefault="000B65D6" w:rsidP="00220D3C">
            <w:pPr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57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181" w:type="dxa"/>
          </w:tcPr>
          <w:p w:rsidR="000B65D6" w:rsidRPr="006A7570" w:rsidRDefault="000B65D6" w:rsidP="00220D3C">
            <w:pPr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570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</w:t>
            </w:r>
          </w:p>
        </w:tc>
      </w:tr>
      <w:tr w:rsidR="000B65D6" w:rsidRPr="006A7570" w:rsidTr="000B65D6">
        <w:tc>
          <w:tcPr>
            <w:tcW w:w="981" w:type="dxa"/>
            <w:vMerge w:val="restart"/>
          </w:tcPr>
          <w:p w:rsidR="000B65D6" w:rsidRPr="000B65D6" w:rsidRDefault="000B65D6" w:rsidP="000B65D6">
            <w:pPr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5D6"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</w:p>
        </w:tc>
        <w:tc>
          <w:tcPr>
            <w:tcW w:w="1295" w:type="dxa"/>
          </w:tcPr>
          <w:p w:rsidR="000B65D6" w:rsidRDefault="000B65D6" w:rsidP="00220D3C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  <w:p w:rsidR="000B65D6" w:rsidRPr="006A7570" w:rsidRDefault="000B65D6" w:rsidP="00220D3C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179" w:type="dxa"/>
          </w:tcPr>
          <w:p w:rsidR="000B65D6" w:rsidRPr="006A7570" w:rsidRDefault="000B65D6" w:rsidP="00220D3C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70">
              <w:rPr>
                <w:rFonts w:ascii="Times New Roman" w:hAnsi="Times New Roman" w:cs="Times New Roman"/>
                <w:sz w:val="24"/>
                <w:szCs w:val="24"/>
              </w:rPr>
              <w:t>Экскурсия по детскому саду</w:t>
            </w:r>
          </w:p>
        </w:tc>
        <w:tc>
          <w:tcPr>
            <w:tcW w:w="2935" w:type="dxa"/>
          </w:tcPr>
          <w:p w:rsidR="000B65D6" w:rsidRPr="006A7570" w:rsidRDefault="000B65D6" w:rsidP="005B2C3C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70">
              <w:rPr>
                <w:rFonts w:ascii="Times New Roman" w:hAnsi="Times New Roman" w:cs="Times New Roman"/>
                <w:sz w:val="24"/>
                <w:szCs w:val="24"/>
              </w:rPr>
              <w:t>Знакомство с групповым помещением</w:t>
            </w:r>
          </w:p>
        </w:tc>
        <w:tc>
          <w:tcPr>
            <w:tcW w:w="2181" w:type="dxa"/>
          </w:tcPr>
          <w:p w:rsidR="000B65D6" w:rsidRPr="006A7570" w:rsidRDefault="000B65D6" w:rsidP="00350B14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570">
              <w:rPr>
                <w:rFonts w:ascii="Times New Roman" w:hAnsi="Times New Roman" w:cs="Times New Roman"/>
                <w:sz w:val="24"/>
                <w:szCs w:val="24"/>
              </w:rPr>
              <w:t>Николаева З.В.</w:t>
            </w:r>
          </w:p>
        </w:tc>
      </w:tr>
      <w:tr w:rsidR="000B65D6" w:rsidRPr="006A7570" w:rsidTr="000B65D6">
        <w:tc>
          <w:tcPr>
            <w:tcW w:w="981" w:type="dxa"/>
            <w:vMerge/>
          </w:tcPr>
          <w:p w:rsidR="000B65D6" w:rsidRDefault="000B65D6" w:rsidP="00220D3C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0B65D6" w:rsidRPr="006A7570" w:rsidRDefault="000B65D6" w:rsidP="00220D3C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 сентября</w:t>
            </w:r>
          </w:p>
        </w:tc>
        <w:tc>
          <w:tcPr>
            <w:tcW w:w="2179" w:type="dxa"/>
          </w:tcPr>
          <w:p w:rsidR="000B65D6" w:rsidRPr="006A7570" w:rsidRDefault="000B65D6" w:rsidP="002B241E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70">
              <w:rPr>
                <w:rFonts w:ascii="Times New Roman" w:hAnsi="Times New Roman" w:cs="Times New Roman"/>
                <w:sz w:val="24"/>
                <w:szCs w:val="24"/>
              </w:rPr>
              <w:t>Уход и присмотр</w:t>
            </w:r>
          </w:p>
        </w:tc>
        <w:tc>
          <w:tcPr>
            <w:tcW w:w="2935" w:type="dxa"/>
          </w:tcPr>
          <w:p w:rsidR="000B65D6" w:rsidRPr="006A7570" w:rsidRDefault="000B65D6" w:rsidP="002B241E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70">
              <w:rPr>
                <w:rFonts w:ascii="Times New Roman" w:hAnsi="Times New Roman" w:cs="Times New Roman"/>
                <w:sz w:val="24"/>
                <w:szCs w:val="24"/>
              </w:rPr>
              <w:t>Привитие культурно-гигиенических навыков</w:t>
            </w:r>
          </w:p>
        </w:tc>
        <w:tc>
          <w:tcPr>
            <w:tcW w:w="2181" w:type="dxa"/>
          </w:tcPr>
          <w:p w:rsidR="000B65D6" w:rsidRPr="006A7570" w:rsidRDefault="000B65D6" w:rsidP="002B241E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570">
              <w:rPr>
                <w:rFonts w:ascii="Times New Roman" w:hAnsi="Times New Roman" w:cs="Times New Roman"/>
                <w:sz w:val="24"/>
                <w:szCs w:val="24"/>
              </w:rPr>
              <w:t>Красильникова Т.Н.</w:t>
            </w:r>
          </w:p>
        </w:tc>
      </w:tr>
      <w:tr w:rsidR="000B65D6" w:rsidRPr="006A7570" w:rsidTr="000B65D6">
        <w:tc>
          <w:tcPr>
            <w:tcW w:w="981" w:type="dxa"/>
            <w:vMerge w:val="restart"/>
          </w:tcPr>
          <w:p w:rsidR="000B65D6" w:rsidRPr="000B65D6" w:rsidRDefault="000B65D6" w:rsidP="00220D3C">
            <w:pPr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5D6">
              <w:rPr>
                <w:rFonts w:ascii="Times New Roman" w:hAnsi="Times New Roman" w:cs="Times New Roman"/>
                <w:b/>
                <w:sz w:val="24"/>
                <w:szCs w:val="24"/>
              </w:rPr>
              <w:t>2 этап</w:t>
            </w:r>
          </w:p>
        </w:tc>
        <w:tc>
          <w:tcPr>
            <w:tcW w:w="1295" w:type="dxa"/>
          </w:tcPr>
          <w:p w:rsidR="000B65D6" w:rsidRPr="006A7570" w:rsidRDefault="000B65D6" w:rsidP="00220D3C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неделя октября</w:t>
            </w:r>
          </w:p>
        </w:tc>
        <w:tc>
          <w:tcPr>
            <w:tcW w:w="2179" w:type="dxa"/>
          </w:tcPr>
          <w:p w:rsidR="000B65D6" w:rsidRPr="006A7570" w:rsidRDefault="000B65D6" w:rsidP="002B241E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935" w:type="dxa"/>
          </w:tcPr>
          <w:p w:rsidR="000B65D6" w:rsidRDefault="000B65D6" w:rsidP="002B241E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по ребристой доске, умение взойти на скамейку и сойти с него, познакомить с броском из-за головы двумя руками, развивать внимание и ориентировку в пространстве.</w:t>
            </w:r>
          </w:p>
          <w:p w:rsidR="000B65D6" w:rsidRDefault="000B65D6" w:rsidP="002B241E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Приветствие родителя</w:t>
            </w:r>
          </w:p>
          <w:p w:rsidR="000B65D6" w:rsidRDefault="000B65D6" w:rsidP="002B241E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Беседа</w:t>
            </w:r>
          </w:p>
          <w:p w:rsidR="000B65D6" w:rsidRPr="006A7570" w:rsidRDefault="000B65D6" w:rsidP="002B241E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Игра «Веселые старты»</w:t>
            </w:r>
          </w:p>
        </w:tc>
        <w:tc>
          <w:tcPr>
            <w:tcW w:w="2181" w:type="dxa"/>
          </w:tcPr>
          <w:p w:rsidR="000B65D6" w:rsidRPr="006A7570" w:rsidRDefault="000B65D6" w:rsidP="002B241E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Н.Г.</w:t>
            </w:r>
          </w:p>
        </w:tc>
      </w:tr>
      <w:tr w:rsidR="000B65D6" w:rsidRPr="006A7570" w:rsidTr="000B65D6">
        <w:tc>
          <w:tcPr>
            <w:tcW w:w="981" w:type="dxa"/>
            <w:vMerge/>
          </w:tcPr>
          <w:p w:rsidR="000B65D6" w:rsidRPr="00187727" w:rsidRDefault="000B65D6" w:rsidP="00D12667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0B65D6" w:rsidRPr="00187727" w:rsidRDefault="000B65D6" w:rsidP="00D12667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27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 октября</w:t>
            </w:r>
          </w:p>
        </w:tc>
        <w:tc>
          <w:tcPr>
            <w:tcW w:w="2179" w:type="dxa"/>
          </w:tcPr>
          <w:p w:rsidR="000B65D6" w:rsidRPr="006A7570" w:rsidRDefault="000B65D6" w:rsidP="00220D3C">
            <w:pPr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70">
              <w:rPr>
                <w:rFonts w:ascii="Times New Roman" w:hAnsi="Times New Roman" w:cs="Times New Roman"/>
                <w:sz w:val="24"/>
                <w:szCs w:val="24"/>
              </w:rPr>
              <w:t>Рисование «Волны»</w:t>
            </w:r>
          </w:p>
        </w:tc>
        <w:tc>
          <w:tcPr>
            <w:tcW w:w="2935" w:type="dxa"/>
          </w:tcPr>
          <w:p w:rsidR="000B65D6" w:rsidRPr="006A7570" w:rsidRDefault="000B65D6" w:rsidP="00350B14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70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правильно держать карандаш, умение рисовать волнистые линии, развивать восприятие цвет синий.</w:t>
            </w:r>
          </w:p>
          <w:p w:rsidR="000B65D6" w:rsidRPr="006A7570" w:rsidRDefault="000B65D6" w:rsidP="00350B14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70">
              <w:rPr>
                <w:rFonts w:ascii="Times New Roman" w:hAnsi="Times New Roman" w:cs="Times New Roman"/>
                <w:sz w:val="24"/>
                <w:szCs w:val="24"/>
              </w:rPr>
              <w:t>1. Приветствие родителя</w:t>
            </w:r>
          </w:p>
          <w:p w:rsidR="000B65D6" w:rsidRPr="006A7570" w:rsidRDefault="000B65D6" w:rsidP="00350B14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70">
              <w:rPr>
                <w:rFonts w:ascii="Times New Roman" w:hAnsi="Times New Roman" w:cs="Times New Roman"/>
                <w:sz w:val="24"/>
                <w:szCs w:val="24"/>
              </w:rPr>
              <w:t xml:space="preserve">2. Подъем детей </w:t>
            </w:r>
          </w:p>
          <w:p w:rsidR="000B65D6" w:rsidRPr="006A7570" w:rsidRDefault="000B65D6" w:rsidP="00350B14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70">
              <w:rPr>
                <w:rFonts w:ascii="Times New Roman" w:hAnsi="Times New Roman" w:cs="Times New Roman"/>
                <w:sz w:val="24"/>
                <w:szCs w:val="24"/>
              </w:rPr>
              <w:t>3. Полдник</w:t>
            </w:r>
          </w:p>
          <w:p w:rsidR="000B65D6" w:rsidRPr="006A7570" w:rsidRDefault="000B65D6" w:rsidP="005B2C3C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70">
              <w:rPr>
                <w:rFonts w:ascii="Times New Roman" w:hAnsi="Times New Roman" w:cs="Times New Roman"/>
                <w:sz w:val="24"/>
                <w:szCs w:val="24"/>
              </w:rPr>
              <w:t>4. Рисование карандашом «Волны»</w:t>
            </w:r>
          </w:p>
        </w:tc>
        <w:tc>
          <w:tcPr>
            <w:tcW w:w="2181" w:type="dxa"/>
          </w:tcPr>
          <w:p w:rsidR="000B65D6" w:rsidRPr="006A7570" w:rsidRDefault="000B65D6" w:rsidP="005B2C3C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70">
              <w:rPr>
                <w:rFonts w:ascii="Times New Roman" w:hAnsi="Times New Roman" w:cs="Times New Roman"/>
                <w:sz w:val="24"/>
                <w:szCs w:val="24"/>
              </w:rPr>
              <w:t>Евсеева Л.А.</w:t>
            </w:r>
          </w:p>
        </w:tc>
      </w:tr>
      <w:tr w:rsidR="000B65D6" w:rsidRPr="006A7570" w:rsidTr="000B65D6">
        <w:tc>
          <w:tcPr>
            <w:tcW w:w="981" w:type="dxa"/>
          </w:tcPr>
          <w:p w:rsidR="000B65D6" w:rsidRPr="00187727" w:rsidRDefault="000B65D6" w:rsidP="00220D3C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0B65D6" w:rsidRPr="00187727" w:rsidRDefault="000B65D6" w:rsidP="00D12667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27">
              <w:rPr>
                <w:rFonts w:ascii="Times New Roman" w:hAnsi="Times New Roman" w:cs="Times New Roman"/>
                <w:sz w:val="24"/>
                <w:szCs w:val="24"/>
              </w:rPr>
              <w:t xml:space="preserve">1-2 неделя ноября </w:t>
            </w:r>
          </w:p>
        </w:tc>
        <w:tc>
          <w:tcPr>
            <w:tcW w:w="2179" w:type="dxa"/>
          </w:tcPr>
          <w:p w:rsidR="000B65D6" w:rsidRPr="006A7570" w:rsidRDefault="000B65D6" w:rsidP="002B241E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70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«Пешеход»</w:t>
            </w:r>
          </w:p>
        </w:tc>
        <w:tc>
          <w:tcPr>
            <w:tcW w:w="2935" w:type="dxa"/>
          </w:tcPr>
          <w:p w:rsidR="000B65D6" w:rsidRPr="006A7570" w:rsidRDefault="000B65D6" w:rsidP="002B241E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70">
              <w:rPr>
                <w:rFonts w:ascii="Times New Roman" w:hAnsi="Times New Roman" w:cs="Times New Roman"/>
                <w:sz w:val="24"/>
                <w:szCs w:val="24"/>
              </w:rPr>
              <w:t>Ознакомление детей правилами дорожного движения</w:t>
            </w:r>
          </w:p>
          <w:p w:rsidR="000B65D6" w:rsidRPr="006A7570" w:rsidRDefault="000B65D6" w:rsidP="00D93B0A">
            <w:pPr>
              <w:autoSpaceDN w:val="0"/>
              <w:ind w:left="-43"/>
              <w:jc w:val="both"/>
            </w:pPr>
            <w:r w:rsidRPr="006A7570">
              <w:t>Приветствие родителей</w:t>
            </w:r>
          </w:p>
          <w:p w:rsidR="000B65D6" w:rsidRPr="006A7570" w:rsidRDefault="000B65D6" w:rsidP="00D93B0A">
            <w:pPr>
              <w:autoSpaceDN w:val="0"/>
              <w:ind w:left="-43"/>
              <w:jc w:val="both"/>
            </w:pPr>
            <w:r w:rsidRPr="006A7570">
              <w:t>Сюжетно-ролевая игра «Пешеход»</w:t>
            </w:r>
          </w:p>
          <w:p w:rsidR="000B65D6" w:rsidRPr="006A7570" w:rsidRDefault="000B65D6" w:rsidP="00D93B0A">
            <w:pPr>
              <w:autoSpaceDN w:val="0"/>
              <w:ind w:left="-43"/>
              <w:jc w:val="both"/>
            </w:pPr>
            <w:r w:rsidRPr="006A7570">
              <w:t>Высаживание на горшок детей</w:t>
            </w:r>
          </w:p>
          <w:p w:rsidR="000B65D6" w:rsidRPr="006A7570" w:rsidRDefault="000B65D6" w:rsidP="00D93B0A">
            <w:pPr>
              <w:autoSpaceDN w:val="0"/>
              <w:ind w:left="-43"/>
              <w:jc w:val="both"/>
            </w:pPr>
            <w:r w:rsidRPr="006A7570">
              <w:t>Умывание рук</w:t>
            </w:r>
          </w:p>
          <w:p w:rsidR="000B65D6" w:rsidRPr="006A7570" w:rsidRDefault="000B65D6" w:rsidP="00D93B0A">
            <w:pPr>
              <w:autoSpaceDN w:val="0"/>
              <w:ind w:left="-43"/>
              <w:jc w:val="both"/>
            </w:pPr>
            <w:r w:rsidRPr="006A7570">
              <w:t>Проведение самостоятельных игр детей</w:t>
            </w:r>
          </w:p>
        </w:tc>
        <w:tc>
          <w:tcPr>
            <w:tcW w:w="2181" w:type="dxa"/>
          </w:tcPr>
          <w:p w:rsidR="000B65D6" w:rsidRPr="006A7570" w:rsidRDefault="000B65D6" w:rsidP="002B241E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570">
              <w:rPr>
                <w:rFonts w:ascii="Times New Roman" w:hAnsi="Times New Roman" w:cs="Times New Roman"/>
                <w:sz w:val="24"/>
                <w:szCs w:val="24"/>
              </w:rPr>
              <w:t>Илларионова А.О.</w:t>
            </w:r>
          </w:p>
          <w:p w:rsidR="000B65D6" w:rsidRPr="006A7570" w:rsidRDefault="000B65D6" w:rsidP="002B241E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570">
              <w:rPr>
                <w:rFonts w:ascii="Times New Roman" w:hAnsi="Times New Roman" w:cs="Times New Roman"/>
                <w:sz w:val="24"/>
                <w:szCs w:val="24"/>
              </w:rPr>
              <w:t>Илларионов Г.П.</w:t>
            </w:r>
          </w:p>
        </w:tc>
      </w:tr>
      <w:tr w:rsidR="000B65D6" w:rsidRPr="006A7570" w:rsidTr="000B65D6">
        <w:tc>
          <w:tcPr>
            <w:tcW w:w="981" w:type="dxa"/>
          </w:tcPr>
          <w:p w:rsidR="000B65D6" w:rsidRPr="00187727" w:rsidRDefault="000B65D6" w:rsidP="00D12667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0B65D6" w:rsidRPr="00187727" w:rsidRDefault="000B65D6" w:rsidP="00D12667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27">
              <w:rPr>
                <w:rFonts w:ascii="Times New Roman" w:hAnsi="Times New Roman" w:cs="Times New Roman"/>
                <w:sz w:val="24"/>
                <w:szCs w:val="24"/>
              </w:rPr>
              <w:t>3-4 неделя ноября</w:t>
            </w:r>
          </w:p>
        </w:tc>
        <w:tc>
          <w:tcPr>
            <w:tcW w:w="2179" w:type="dxa"/>
          </w:tcPr>
          <w:p w:rsidR="000B65D6" w:rsidRPr="006A7570" w:rsidRDefault="000B65D6" w:rsidP="00C65F8D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570">
              <w:rPr>
                <w:rFonts w:ascii="Times New Roman" w:hAnsi="Times New Roman" w:cs="Times New Roman"/>
                <w:sz w:val="24"/>
                <w:szCs w:val="24"/>
              </w:rPr>
              <w:t>Юный корреспондент</w:t>
            </w:r>
          </w:p>
        </w:tc>
        <w:tc>
          <w:tcPr>
            <w:tcW w:w="2935" w:type="dxa"/>
          </w:tcPr>
          <w:p w:rsidR="000B65D6" w:rsidRPr="006A7570" w:rsidRDefault="000B65D6" w:rsidP="002B241E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70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работой ИКТ</w:t>
            </w:r>
          </w:p>
          <w:p w:rsidR="000B65D6" w:rsidRPr="006A7570" w:rsidRDefault="000B65D6" w:rsidP="002B241E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70">
              <w:rPr>
                <w:rFonts w:ascii="Times New Roman" w:hAnsi="Times New Roman" w:cs="Times New Roman"/>
                <w:sz w:val="24"/>
                <w:szCs w:val="24"/>
              </w:rPr>
              <w:t>1. Приветствие родителя</w:t>
            </w:r>
          </w:p>
          <w:p w:rsidR="000B65D6" w:rsidRPr="006A7570" w:rsidRDefault="000B65D6" w:rsidP="002B241E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70">
              <w:rPr>
                <w:rFonts w:ascii="Times New Roman" w:hAnsi="Times New Roman" w:cs="Times New Roman"/>
                <w:sz w:val="24"/>
                <w:szCs w:val="24"/>
              </w:rPr>
              <w:t>2. Полдник</w:t>
            </w:r>
          </w:p>
          <w:p w:rsidR="000B65D6" w:rsidRPr="006A7570" w:rsidRDefault="000B65D6" w:rsidP="002B241E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70">
              <w:rPr>
                <w:rFonts w:ascii="Times New Roman" w:hAnsi="Times New Roman" w:cs="Times New Roman"/>
                <w:sz w:val="24"/>
                <w:szCs w:val="24"/>
              </w:rPr>
              <w:t>3. Игра «Журналист»</w:t>
            </w:r>
          </w:p>
          <w:p w:rsidR="000B65D6" w:rsidRPr="006A7570" w:rsidRDefault="000B65D6" w:rsidP="002B241E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70">
              <w:rPr>
                <w:rFonts w:ascii="Times New Roman" w:hAnsi="Times New Roman" w:cs="Times New Roman"/>
                <w:sz w:val="24"/>
                <w:szCs w:val="24"/>
              </w:rPr>
              <w:t>4. Рисование по сюжету журналиста</w:t>
            </w:r>
          </w:p>
          <w:p w:rsidR="000B65D6" w:rsidRPr="006A7570" w:rsidRDefault="000B65D6" w:rsidP="002B241E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Монтаж нарисованного сюжета</w:t>
            </w:r>
          </w:p>
          <w:p w:rsidR="000B65D6" w:rsidRPr="006A7570" w:rsidRDefault="000B65D6" w:rsidP="002B241E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70">
              <w:rPr>
                <w:rFonts w:ascii="Times New Roman" w:hAnsi="Times New Roman" w:cs="Times New Roman"/>
                <w:sz w:val="24"/>
                <w:szCs w:val="24"/>
              </w:rPr>
              <w:t>6. Показ и просмотр сюжета</w:t>
            </w:r>
          </w:p>
        </w:tc>
        <w:tc>
          <w:tcPr>
            <w:tcW w:w="2181" w:type="dxa"/>
          </w:tcPr>
          <w:p w:rsidR="000B65D6" w:rsidRPr="006A7570" w:rsidRDefault="000B65D6" w:rsidP="002B241E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Саввинов</w:t>
            </w:r>
            <w:proofErr w:type="spellEnd"/>
            <w:r w:rsidRPr="006A7570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  <w:p w:rsidR="000B65D6" w:rsidRPr="006A7570" w:rsidRDefault="000B65D6" w:rsidP="002B241E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570">
              <w:rPr>
                <w:rFonts w:ascii="Times New Roman" w:hAnsi="Times New Roman" w:cs="Times New Roman"/>
                <w:sz w:val="24"/>
                <w:szCs w:val="24"/>
              </w:rPr>
              <w:t>Саввинова</w:t>
            </w:r>
            <w:proofErr w:type="spellEnd"/>
            <w:r w:rsidRPr="006A7570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0B65D6" w:rsidRPr="006A7570" w:rsidTr="000B65D6">
        <w:tc>
          <w:tcPr>
            <w:tcW w:w="981" w:type="dxa"/>
            <w:vMerge w:val="restart"/>
          </w:tcPr>
          <w:p w:rsidR="000B65D6" w:rsidRPr="000B65D6" w:rsidRDefault="000B65D6" w:rsidP="00D12667">
            <w:pPr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5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этап</w:t>
            </w:r>
          </w:p>
        </w:tc>
        <w:tc>
          <w:tcPr>
            <w:tcW w:w="1295" w:type="dxa"/>
          </w:tcPr>
          <w:p w:rsidR="000B65D6" w:rsidRPr="00187727" w:rsidRDefault="000B65D6" w:rsidP="00D12667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неделя декабря</w:t>
            </w:r>
          </w:p>
        </w:tc>
        <w:tc>
          <w:tcPr>
            <w:tcW w:w="2179" w:type="dxa"/>
          </w:tcPr>
          <w:p w:rsidR="000B65D6" w:rsidRPr="006A7570" w:rsidRDefault="000B65D6" w:rsidP="00C65F8D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детей</w:t>
            </w:r>
          </w:p>
        </w:tc>
        <w:tc>
          <w:tcPr>
            <w:tcW w:w="2935" w:type="dxa"/>
          </w:tcPr>
          <w:p w:rsidR="000B65D6" w:rsidRDefault="000B65D6" w:rsidP="002B241E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 w:rsidRPr="006A7570">
              <w:rPr>
                <w:rFonts w:ascii="Times New Roman" w:hAnsi="Times New Roman" w:cs="Times New Roman"/>
                <w:sz w:val="24"/>
                <w:szCs w:val="24"/>
              </w:rPr>
              <w:t xml:space="preserve"> уровня </w:t>
            </w:r>
            <w:proofErr w:type="spellStart"/>
            <w:r w:rsidRPr="006A7570">
              <w:rPr>
                <w:rFonts w:ascii="Times New Roman" w:hAnsi="Times New Roman" w:cs="Times New Roman"/>
                <w:sz w:val="24"/>
                <w:szCs w:val="24"/>
              </w:rPr>
              <w:t>адаптированности</w:t>
            </w:r>
            <w:proofErr w:type="spellEnd"/>
            <w:r w:rsidRPr="006A7570">
              <w:rPr>
                <w:rFonts w:ascii="Times New Roman" w:hAnsi="Times New Roman" w:cs="Times New Roman"/>
                <w:sz w:val="24"/>
                <w:szCs w:val="24"/>
              </w:rPr>
              <w:t xml:space="preserve">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саду.</w:t>
            </w:r>
          </w:p>
          <w:p w:rsidR="000B65D6" w:rsidRDefault="000B65D6" w:rsidP="002B241E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Анкетирование родителей</w:t>
            </w:r>
          </w:p>
          <w:p w:rsidR="000B65D6" w:rsidRDefault="000B65D6" w:rsidP="002B241E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Диагностика освоения образовательной программы</w:t>
            </w:r>
          </w:p>
          <w:p w:rsidR="000B65D6" w:rsidRPr="006A7570" w:rsidRDefault="000B65D6" w:rsidP="002B241E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Проведение наблюдения за детьми</w:t>
            </w:r>
          </w:p>
        </w:tc>
        <w:tc>
          <w:tcPr>
            <w:tcW w:w="2181" w:type="dxa"/>
          </w:tcPr>
          <w:p w:rsidR="000B65D6" w:rsidRPr="006A7570" w:rsidRDefault="000B65D6" w:rsidP="002B241E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дети, родители</w:t>
            </w:r>
          </w:p>
        </w:tc>
      </w:tr>
      <w:tr w:rsidR="000B65D6" w:rsidRPr="006A7570" w:rsidTr="000B65D6">
        <w:tc>
          <w:tcPr>
            <w:tcW w:w="981" w:type="dxa"/>
            <w:vMerge/>
          </w:tcPr>
          <w:p w:rsidR="000B65D6" w:rsidRDefault="000B65D6" w:rsidP="00D12667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0B65D6" w:rsidRDefault="000B65D6" w:rsidP="00D12667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 декабря</w:t>
            </w:r>
          </w:p>
        </w:tc>
        <w:tc>
          <w:tcPr>
            <w:tcW w:w="2179" w:type="dxa"/>
          </w:tcPr>
          <w:p w:rsidR="000B65D6" w:rsidRDefault="000B65D6" w:rsidP="00C65F8D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праздника</w:t>
            </w:r>
          </w:p>
        </w:tc>
        <w:tc>
          <w:tcPr>
            <w:tcW w:w="2935" w:type="dxa"/>
          </w:tcPr>
          <w:p w:rsidR="000B65D6" w:rsidRDefault="000B65D6" w:rsidP="002B241E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Утренник для детей «Новый год»</w:t>
            </w:r>
          </w:p>
        </w:tc>
        <w:tc>
          <w:tcPr>
            <w:tcW w:w="2181" w:type="dxa"/>
          </w:tcPr>
          <w:p w:rsidR="000B65D6" w:rsidRDefault="000B65D6" w:rsidP="002B241E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С.В.</w:t>
            </w:r>
          </w:p>
          <w:p w:rsidR="000B65D6" w:rsidRDefault="000B65D6" w:rsidP="002B241E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Т.Ю.</w:t>
            </w:r>
          </w:p>
          <w:p w:rsidR="000B65D6" w:rsidRDefault="000B65D6" w:rsidP="002B241E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Н.Г.</w:t>
            </w:r>
          </w:p>
          <w:p w:rsidR="000B65D6" w:rsidRDefault="000B65D6" w:rsidP="002B241E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Саввинова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0B65D6" w:rsidRDefault="000B65D6" w:rsidP="002B241E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</w:tbl>
    <w:p w:rsidR="00220D3C" w:rsidRPr="006A7570" w:rsidRDefault="00220D3C" w:rsidP="00220D3C">
      <w:pPr>
        <w:autoSpaceDN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849" w:rsidRPr="006A7570" w:rsidRDefault="00452849" w:rsidP="00452849">
      <w:pPr>
        <w:pStyle w:val="a4"/>
        <w:numPr>
          <w:ilvl w:val="0"/>
          <w:numId w:val="8"/>
        </w:numPr>
        <w:autoSpaceDN w:val="0"/>
        <w:spacing w:line="360" w:lineRule="auto"/>
        <w:contextualSpacing w:val="0"/>
        <w:jc w:val="center"/>
      </w:pPr>
      <w:r w:rsidRPr="006A7570">
        <w:rPr>
          <w:b/>
        </w:rPr>
        <w:t>Результативность педагогической деятельности</w:t>
      </w:r>
      <w:r w:rsidRPr="006A7570">
        <w:rPr>
          <w:b/>
          <w:bCs/>
        </w:rPr>
        <w:t xml:space="preserve"> по</w:t>
      </w:r>
      <w:r w:rsidRPr="006A7570">
        <w:rPr>
          <w:b/>
        </w:rPr>
        <w:t xml:space="preserve"> социализации и социальной адаптации детей раннего возраста</w:t>
      </w:r>
    </w:p>
    <w:p w:rsidR="00452849" w:rsidRPr="006A7570" w:rsidRDefault="00452849" w:rsidP="00452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570">
        <w:rPr>
          <w:rFonts w:ascii="Times New Roman" w:hAnsi="Times New Roman" w:cs="Times New Roman"/>
          <w:sz w:val="24"/>
          <w:szCs w:val="24"/>
        </w:rPr>
        <w:t xml:space="preserve">Средствами профилактики успешной адаптации ребенка к условиям детского сада выступают развивающая функция в процессе индивидуальных и групповых занятий с педагогом и развивающего </w:t>
      </w:r>
      <w:bookmarkStart w:id="0" w:name="_GoBack"/>
      <w:bookmarkEnd w:id="0"/>
      <w:r w:rsidRPr="006A7570">
        <w:rPr>
          <w:rFonts w:ascii="Times New Roman" w:hAnsi="Times New Roman" w:cs="Times New Roman"/>
          <w:sz w:val="24"/>
          <w:szCs w:val="24"/>
        </w:rPr>
        <w:t>взаимодействия родителей с ребенком.</w:t>
      </w:r>
    </w:p>
    <w:p w:rsidR="00452849" w:rsidRPr="006A7570" w:rsidRDefault="00452849" w:rsidP="00452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570">
        <w:rPr>
          <w:rFonts w:ascii="Times New Roman" w:hAnsi="Times New Roman" w:cs="Times New Roman"/>
          <w:sz w:val="24"/>
          <w:szCs w:val="24"/>
        </w:rPr>
        <w:t>Успешной адаптации помогает специально организованная предметно-пространственная среда в группе, развивающее взаимодействие, сотрудничество взрослых с ребенком в различных видах деятельности, индивидуальные и групповые развивающие занятия с педагогом (с учетом рекомендаций педагога-психолога), психопрофилактические занятия.</w:t>
      </w:r>
    </w:p>
    <w:p w:rsidR="00452849" w:rsidRPr="006A7570" w:rsidRDefault="00452849" w:rsidP="00452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570">
        <w:rPr>
          <w:rFonts w:ascii="Times New Roman" w:hAnsi="Times New Roman" w:cs="Times New Roman"/>
          <w:sz w:val="24"/>
          <w:szCs w:val="24"/>
        </w:rPr>
        <w:t xml:space="preserve">Процесс поступления ребенка в детском саду сложен, как для самого ребенка, так и для его родителей. </w:t>
      </w:r>
    </w:p>
    <w:p w:rsidR="00452849" w:rsidRPr="006A7570" w:rsidRDefault="00452849" w:rsidP="00452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570">
        <w:rPr>
          <w:rFonts w:ascii="Times New Roman" w:hAnsi="Times New Roman" w:cs="Times New Roman"/>
          <w:sz w:val="24"/>
          <w:szCs w:val="24"/>
        </w:rPr>
        <w:t>Ребенку предстоит приспособиться к совершенно иным условиям, чем те, к которым он привык в семье. Ранее сформированные динамические стереотипы иммунная система, физиологические процессы подвергаются некоторым преобразованиям. Возникает необходимость преодоления психологических преград.</w:t>
      </w:r>
    </w:p>
    <w:p w:rsidR="00452849" w:rsidRPr="006A7570" w:rsidRDefault="00452849" w:rsidP="00452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570">
        <w:rPr>
          <w:rFonts w:ascii="Times New Roman" w:hAnsi="Times New Roman" w:cs="Times New Roman"/>
          <w:sz w:val="24"/>
          <w:szCs w:val="24"/>
        </w:rPr>
        <w:t>В настоящем исследовании ставились задачи обобщить, систематизировать накопленный опыт, методы и формы работы с детьми раннего возраста в период адаптации к условиям детского сада.</w:t>
      </w:r>
    </w:p>
    <w:p w:rsidR="00452849" w:rsidRPr="006A7570" w:rsidRDefault="00452849" w:rsidP="00452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570">
        <w:rPr>
          <w:rFonts w:ascii="Times New Roman" w:hAnsi="Times New Roman" w:cs="Times New Roman"/>
          <w:sz w:val="24"/>
          <w:szCs w:val="24"/>
        </w:rPr>
        <w:t>Представляем систему психолого-педагогического сопровождения:</w:t>
      </w:r>
    </w:p>
    <w:p w:rsidR="00452849" w:rsidRPr="006A7570" w:rsidRDefault="00452849" w:rsidP="00452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570">
        <w:rPr>
          <w:rFonts w:ascii="Times New Roman" w:hAnsi="Times New Roman" w:cs="Times New Roman"/>
          <w:sz w:val="24"/>
          <w:szCs w:val="24"/>
          <w:u w:val="single"/>
        </w:rPr>
        <w:lastRenderedPageBreak/>
        <w:t>Анкетирование</w:t>
      </w:r>
      <w:r w:rsidRPr="006A7570">
        <w:rPr>
          <w:rFonts w:ascii="Times New Roman" w:hAnsi="Times New Roman" w:cs="Times New Roman"/>
          <w:sz w:val="24"/>
          <w:szCs w:val="24"/>
        </w:rPr>
        <w:t xml:space="preserve"> родителей (еще до поступления ребенка в детский сад). Устные и письменные рекомендации родителям по развитию детей раннего возраста и по подготовке к поступлению в детский сад. Изучение медицинской карты. (Предварительный сбор информации о ребенке, его особенностях, стиле семейного воспитания, определение уровня готовности ребенка к поступлению в детский сад.) </w:t>
      </w:r>
    </w:p>
    <w:p w:rsidR="00452849" w:rsidRPr="006A7570" w:rsidRDefault="00452849" w:rsidP="00452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570">
        <w:rPr>
          <w:rFonts w:ascii="Times New Roman" w:hAnsi="Times New Roman" w:cs="Times New Roman"/>
          <w:sz w:val="24"/>
          <w:szCs w:val="24"/>
          <w:u w:val="single"/>
        </w:rPr>
        <w:t>Наблюдение за детьми в групп</w:t>
      </w:r>
      <w:r w:rsidRPr="006A7570">
        <w:rPr>
          <w:rFonts w:ascii="Times New Roman" w:hAnsi="Times New Roman" w:cs="Times New Roman"/>
          <w:sz w:val="24"/>
          <w:szCs w:val="24"/>
        </w:rPr>
        <w:t xml:space="preserve">е. Беседы с родителями и воспитателями. Проведение психологической диагностики уровня </w:t>
      </w:r>
      <w:proofErr w:type="spellStart"/>
      <w:r w:rsidRPr="006A7570">
        <w:rPr>
          <w:rFonts w:ascii="Times New Roman" w:hAnsi="Times New Roman" w:cs="Times New Roman"/>
          <w:sz w:val="24"/>
          <w:szCs w:val="24"/>
        </w:rPr>
        <w:t>адаптированности</w:t>
      </w:r>
      <w:proofErr w:type="spellEnd"/>
      <w:r w:rsidRPr="006A7570">
        <w:rPr>
          <w:rFonts w:ascii="Times New Roman" w:hAnsi="Times New Roman" w:cs="Times New Roman"/>
          <w:sz w:val="24"/>
          <w:szCs w:val="24"/>
        </w:rPr>
        <w:t xml:space="preserve"> ребенка. Основной задачей на этом этапе становится выявление, комплексное обследование и отбор детей раннего возраста, имеющих отклонения в физическом, эмоциональном развитии и социальной адаптации. </w:t>
      </w:r>
    </w:p>
    <w:p w:rsidR="00452849" w:rsidRPr="006A7570" w:rsidRDefault="00452849" w:rsidP="00452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570">
        <w:rPr>
          <w:rFonts w:ascii="Times New Roman" w:hAnsi="Times New Roman" w:cs="Times New Roman"/>
          <w:sz w:val="24"/>
          <w:szCs w:val="24"/>
        </w:rPr>
        <w:t>Заполнение воспитателем «К</w:t>
      </w:r>
      <w:r w:rsidRPr="006A7570">
        <w:rPr>
          <w:rFonts w:ascii="Times New Roman" w:hAnsi="Times New Roman" w:cs="Times New Roman"/>
          <w:sz w:val="24"/>
          <w:szCs w:val="24"/>
          <w:u w:val="single"/>
        </w:rPr>
        <w:t>арты психофизического развития</w:t>
      </w:r>
      <w:r w:rsidRPr="006A7570">
        <w:rPr>
          <w:rFonts w:ascii="Times New Roman" w:hAnsi="Times New Roman" w:cs="Times New Roman"/>
          <w:sz w:val="24"/>
          <w:szCs w:val="24"/>
        </w:rPr>
        <w:t xml:space="preserve"> ребенка раннего возраста», с целью </w:t>
      </w:r>
      <w:proofErr w:type="gramStart"/>
      <w:r w:rsidRPr="006A7570">
        <w:rPr>
          <w:rFonts w:ascii="Times New Roman" w:hAnsi="Times New Roman" w:cs="Times New Roman"/>
          <w:sz w:val="24"/>
          <w:szCs w:val="24"/>
        </w:rPr>
        <w:t>отслеживания гармоничности /дисгармоничности развития ребенка</w:t>
      </w:r>
      <w:proofErr w:type="gramEnd"/>
      <w:r w:rsidRPr="006A7570">
        <w:rPr>
          <w:rFonts w:ascii="Times New Roman" w:hAnsi="Times New Roman" w:cs="Times New Roman"/>
          <w:sz w:val="24"/>
          <w:szCs w:val="24"/>
        </w:rPr>
        <w:t xml:space="preserve">. Обобщение информации об уровне развития детей, планирование направлений индивидуальной работы (индивидуально по </w:t>
      </w:r>
      <w:proofErr w:type="spellStart"/>
      <w:r w:rsidRPr="006A7570">
        <w:rPr>
          <w:rFonts w:ascii="Times New Roman" w:hAnsi="Times New Roman" w:cs="Times New Roman"/>
          <w:sz w:val="24"/>
          <w:szCs w:val="24"/>
        </w:rPr>
        <w:t>эпикризным</w:t>
      </w:r>
      <w:proofErr w:type="spellEnd"/>
      <w:r w:rsidRPr="006A7570">
        <w:rPr>
          <w:rFonts w:ascii="Times New Roman" w:hAnsi="Times New Roman" w:cs="Times New Roman"/>
          <w:sz w:val="24"/>
          <w:szCs w:val="24"/>
        </w:rPr>
        <w:t xml:space="preserve"> срокам каждого ребенка). </w:t>
      </w:r>
    </w:p>
    <w:p w:rsidR="00452849" w:rsidRPr="006A7570" w:rsidRDefault="00452849" w:rsidP="00452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570">
        <w:rPr>
          <w:rFonts w:ascii="Times New Roman" w:hAnsi="Times New Roman" w:cs="Times New Roman"/>
          <w:sz w:val="24"/>
          <w:szCs w:val="24"/>
          <w:u w:val="single"/>
        </w:rPr>
        <w:t>Психолого-педагогическое обследование детей</w:t>
      </w:r>
      <w:r w:rsidRPr="006A7570">
        <w:rPr>
          <w:rFonts w:ascii="Times New Roman" w:hAnsi="Times New Roman" w:cs="Times New Roman"/>
          <w:sz w:val="24"/>
          <w:szCs w:val="24"/>
        </w:rPr>
        <w:t xml:space="preserve"> с целью определения актуального уровня развития, выявления проблем и недостатков развития.</w:t>
      </w:r>
    </w:p>
    <w:p w:rsidR="00452849" w:rsidRPr="006A7570" w:rsidRDefault="00452849" w:rsidP="00452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570">
        <w:rPr>
          <w:rFonts w:ascii="Times New Roman" w:hAnsi="Times New Roman" w:cs="Times New Roman"/>
          <w:sz w:val="24"/>
          <w:szCs w:val="24"/>
          <w:u w:val="single"/>
        </w:rPr>
        <w:t>Рекомендации родителям и педагогам</w:t>
      </w:r>
      <w:r w:rsidRPr="006A7570">
        <w:rPr>
          <w:rFonts w:ascii="Times New Roman" w:hAnsi="Times New Roman" w:cs="Times New Roman"/>
          <w:sz w:val="24"/>
          <w:szCs w:val="24"/>
        </w:rPr>
        <w:t>. Разработка и осуществление индивидуальных комплексных коррекционно-развивающих программ (в случае необходимости). (Приложения 1-4)</w:t>
      </w:r>
    </w:p>
    <w:p w:rsidR="00452849" w:rsidRPr="006A7570" w:rsidRDefault="00452849" w:rsidP="00452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570">
        <w:rPr>
          <w:rFonts w:ascii="Times New Roman" w:hAnsi="Times New Roman" w:cs="Times New Roman"/>
          <w:sz w:val="24"/>
          <w:szCs w:val="24"/>
        </w:rPr>
        <w:t>Предполагаемые результаты:</w:t>
      </w:r>
    </w:p>
    <w:p w:rsidR="00452849" w:rsidRPr="006A7570" w:rsidRDefault="00452849" w:rsidP="0045284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A7570">
        <w:rPr>
          <w:rFonts w:ascii="Times New Roman" w:hAnsi="Times New Roman" w:cs="Times New Roman"/>
          <w:sz w:val="24"/>
          <w:szCs w:val="24"/>
        </w:rPr>
        <w:t>Раннее выявление отклонений в развитии детей.</w:t>
      </w:r>
    </w:p>
    <w:p w:rsidR="00452849" w:rsidRPr="006A7570" w:rsidRDefault="00452849" w:rsidP="0045284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A7570">
        <w:rPr>
          <w:rFonts w:ascii="Times New Roman" w:hAnsi="Times New Roman" w:cs="Times New Roman"/>
          <w:sz w:val="24"/>
          <w:szCs w:val="24"/>
        </w:rPr>
        <w:t>Устранение выявленных проблем в развитии в течение дошкольного детства.</w:t>
      </w:r>
    </w:p>
    <w:p w:rsidR="00452849" w:rsidRPr="006A7570" w:rsidRDefault="00452849" w:rsidP="0045284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A7570">
        <w:rPr>
          <w:rFonts w:ascii="Times New Roman" w:hAnsi="Times New Roman" w:cs="Times New Roman"/>
          <w:sz w:val="24"/>
          <w:szCs w:val="24"/>
        </w:rPr>
        <w:t>Повышение психолого-педагогической грамотности педагогов и родителей.</w:t>
      </w:r>
    </w:p>
    <w:p w:rsidR="00452849" w:rsidRPr="006A7570" w:rsidRDefault="00452849" w:rsidP="0045284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A7570">
        <w:rPr>
          <w:rFonts w:ascii="Times New Roman" w:hAnsi="Times New Roman" w:cs="Times New Roman"/>
          <w:sz w:val="24"/>
          <w:szCs w:val="24"/>
        </w:rPr>
        <w:t>Создание специально организованной педагогической среды.</w:t>
      </w:r>
    </w:p>
    <w:p w:rsidR="00452849" w:rsidRPr="006A7570" w:rsidRDefault="00452849" w:rsidP="00452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570">
        <w:rPr>
          <w:rFonts w:ascii="Times New Roman" w:hAnsi="Times New Roman" w:cs="Times New Roman"/>
          <w:sz w:val="24"/>
          <w:szCs w:val="24"/>
        </w:rPr>
        <w:t>Дети посещают группу с начала учебного года, исследование началось с сентября месяца.</w:t>
      </w:r>
    </w:p>
    <w:p w:rsidR="00452849" w:rsidRPr="006A7570" w:rsidRDefault="00452849" w:rsidP="00452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570">
        <w:rPr>
          <w:rFonts w:ascii="Times New Roman" w:hAnsi="Times New Roman" w:cs="Times New Roman"/>
          <w:sz w:val="24"/>
          <w:szCs w:val="24"/>
        </w:rPr>
        <w:t>Исследование проводилось с использование следующих методик:</w:t>
      </w:r>
    </w:p>
    <w:p w:rsidR="00452849" w:rsidRPr="006A7570" w:rsidRDefault="00452849" w:rsidP="004528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570">
        <w:rPr>
          <w:rFonts w:ascii="Times New Roman" w:hAnsi="Times New Roman" w:cs="Times New Roman"/>
          <w:sz w:val="24"/>
          <w:szCs w:val="24"/>
        </w:rPr>
        <w:t>Метод наблюдения.</w:t>
      </w:r>
    </w:p>
    <w:p w:rsidR="00452849" w:rsidRPr="006A7570" w:rsidRDefault="00452849" w:rsidP="004528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570">
        <w:rPr>
          <w:rFonts w:ascii="Times New Roman" w:hAnsi="Times New Roman" w:cs="Times New Roman"/>
          <w:sz w:val="24"/>
          <w:szCs w:val="24"/>
        </w:rPr>
        <w:t>Метод опроса родителей.</w:t>
      </w:r>
    </w:p>
    <w:p w:rsidR="00452849" w:rsidRPr="006A7570" w:rsidRDefault="00452849" w:rsidP="00452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570">
        <w:rPr>
          <w:rFonts w:ascii="Times New Roman" w:hAnsi="Times New Roman" w:cs="Times New Roman"/>
          <w:sz w:val="24"/>
          <w:szCs w:val="24"/>
        </w:rPr>
        <w:t>Доцентом кафедры поликлинической педиатрии РМАПО К. Л. Печорой разработаны психолого-педагогические параметры, с помощью которых определяется степень готовности ребенка к поступлению в детский сад и прогнозируется, как будет проходить адаптация, которые использовались в данной работе.</w:t>
      </w:r>
    </w:p>
    <w:p w:rsidR="00452849" w:rsidRPr="006A7570" w:rsidRDefault="00452849" w:rsidP="00452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570">
        <w:rPr>
          <w:rFonts w:ascii="Times New Roman" w:hAnsi="Times New Roman" w:cs="Times New Roman"/>
          <w:sz w:val="24"/>
          <w:szCs w:val="24"/>
        </w:rPr>
        <w:lastRenderedPageBreak/>
        <w:t>В диагностике участвовали 32 воспитанника, из них восемнадцать мальчиков и четырнадцать девочек, в возрасте от 1года 6 месяцев до 3 лет. Участвовали дети старшей 2-3лет и младшей подгруппы 1,6-2 лет по 16 человек в каждой.</w:t>
      </w:r>
    </w:p>
    <w:p w:rsidR="00452849" w:rsidRPr="006A7570" w:rsidRDefault="00452849" w:rsidP="00452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570">
        <w:rPr>
          <w:rFonts w:ascii="Times New Roman" w:hAnsi="Times New Roman" w:cs="Times New Roman"/>
          <w:sz w:val="24"/>
          <w:szCs w:val="24"/>
        </w:rPr>
        <w:t>Дети посещают группу с начала учебного года, исследование началось с сентября месяца.</w:t>
      </w:r>
    </w:p>
    <w:p w:rsidR="00452849" w:rsidRPr="006A7570" w:rsidRDefault="00452849" w:rsidP="00452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570">
        <w:rPr>
          <w:rFonts w:ascii="Times New Roman" w:hAnsi="Times New Roman" w:cs="Times New Roman"/>
          <w:sz w:val="24"/>
          <w:szCs w:val="24"/>
        </w:rPr>
        <w:t>Проведение мероприятий по адаптации детей к детскому саду способствовало повышению степени адаптации детей первой подгруппы: из 16 человек только у одного степень адаптации характеризуется, как  тяжелая, 6 детей перешли в разряд легкой степени, а 9 в средней степени адаптации. Для детей второй подгруппы более оптимистичный результат - ни одного ребенка с тяжелой степенью, и по 8 детей с легкой и средней степенью адаптации к условиям детсада.</w:t>
      </w:r>
    </w:p>
    <w:p w:rsidR="00452849" w:rsidRPr="006A7570" w:rsidRDefault="00452849" w:rsidP="00452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570">
        <w:rPr>
          <w:rFonts w:ascii="Times New Roman" w:hAnsi="Times New Roman" w:cs="Times New Roman"/>
          <w:sz w:val="24"/>
          <w:szCs w:val="24"/>
        </w:rPr>
        <w:t>Уровни адаптации детей при поступлении в детский сад характеризуются, как легкая, средняя и тяжелая адаптация. (Табл. 1)</w:t>
      </w:r>
    </w:p>
    <w:p w:rsidR="00452849" w:rsidRPr="006A7570" w:rsidRDefault="00452849" w:rsidP="0045284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A7570">
        <w:rPr>
          <w:rFonts w:ascii="Times New Roman" w:hAnsi="Times New Roman" w:cs="Times New Roman"/>
          <w:sz w:val="24"/>
          <w:szCs w:val="24"/>
        </w:rPr>
        <w:t xml:space="preserve">Таблица 1 </w:t>
      </w:r>
    </w:p>
    <w:p w:rsidR="00452849" w:rsidRPr="006A7570" w:rsidRDefault="00452849" w:rsidP="0045284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A7570">
        <w:rPr>
          <w:rFonts w:ascii="Times New Roman" w:hAnsi="Times New Roman" w:cs="Times New Roman"/>
          <w:sz w:val="24"/>
          <w:szCs w:val="24"/>
        </w:rPr>
        <w:t>Уровни адаптации детей при поступлении в детский сад</w:t>
      </w: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6946"/>
      </w:tblGrid>
      <w:tr w:rsidR="00452849" w:rsidRPr="006A7570" w:rsidTr="002B241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849" w:rsidRPr="006A7570" w:rsidRDefault="00452849" w:rsidP="004528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70">
              <w:rPr>
                <w:rFonts w:ascii="Times New Roman" w:hAnsi="Times New Roman" w:cs="Times New Roman"/>
                <w:sz w:val="24"/>
                <w:szCs w:val="24"/>
              </w:rPr>
              <w:t>Уровень адаптации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849" w:rsidRPr="006A7570" w:rsidRDefault="00452849" w:rsidP="004528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70">
              <w:rPr>
                <w:rFonts w:ascii="Times New Roman" w:hAnsi="Times New Roman" w:cs="Times New Roman"/>
                <w:sz w:val="24"/>
                <w:szCs w:val="24"/>
              </w:rPr>
              <w:t>Симптоматика адаптации</w:t>
            </w:r>
          </w:p>
        </w:tc>
      </w:tr>
      <w:tr w:rsidR="00452849" w:rsidRPr="006A7570" w:rsidTr="002B241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849" w:rsidRPr="006A7570" w:rsidRDefault="00452849" w:rsidP="004528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70">
              <w:rPr>
                <w:rFonts w:ascii="Times New Roman" w:hAnsi="Times New Roman" w:cs="Times New Roman"/>
                <w:sz w:val="24"/>
                <w:szCs w:val="24"/>
              </w:rPr>
              <w:t>Легкая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849" w:rsidRPr="006A7570" w:rsidRDefault="00452849" w:rsidP="004528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70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 - нормализуется в течение 1 недели. </w:t>
            </w:r>
          </w:p>
          <w:p w:rsidR="00452849" w:rsidRPr="006A7570" w:rsidRDefault="00452849" w:rsidP="004528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70">
              <w:rPr>
                <w:rFonts w:ascii="Times New Roman" w:hAnsi="Times New Roman" w:cs="Times New Roman"/>
                <w:sz w:val="24"/>
                <w:szCs w:val="24"/>
              </w:rPr>
              <w:t xml:space="preserve">Аппетит - снижается, к концу первой недели восстанавливается. </w:t>
            </w:r>
          </w:p>
          <w:p w:rsidR="00452849" w:rsidRPr="006A7570" w:rsidRDefault="00452849" w:rsidP="004528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70">
              <w:rPr>
                <w:rFonts w:ascii="Times New Roman" w:hAnsi="Times New Roman" w:cs="Times New Roman"/>
                <w:sz w:val="24"/>
                <w:szCs w:val="24"/>
              </w:rPr>
              <w:t xml:space="preserve">Сон - восстанавливается в течение 2 недель. </w:t>
            </w:r>
          </w:p>
          <w:p w:rsidR="00452849" w:rsidRPr="006A7570" w:rsidRDefault="00452849" w:rsidP="004528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70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проходит в течение 1 месяца. </w:t>
            </w:r>
          </w:p>
          <w:p w:rsidR="00452849" w:rsidRPr="006A7570" w:rsidRDefault="00452849" w:rsidP="004528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70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Характерна аффективная разлука и встреча с близкими взрослыми </w:t>
            </w:r>
          </w:p>
        </w:tc>
      </w:tr>
      <w:tr w:rsidR="00452849" w:rsidRPr="006A7570" w:rsidTr="002B241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849" w:rsidRPr="006A7570" w:rsidRDefault="00452849" w:rsidP="004528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70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849" w:rsidRPr="006A7570" w:rsidRDefault="00452849" w:rsidP="004528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70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 восстанавливается до 40 дней, настроение вялое, плаксивое, неустойчивое. </w:t>
            </w:r>
          </w:p>
          <w:p w:rsidR="00452849" w:rsidRPr="006A7570" w:rsidRDefault="00452849" w:rsidP="004528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70">
              <w:rPr>
                <w:rFonts w:ascii="Times New Roman" w:hAnsi="Times New Roman" w:cs="Times New Roman"/>
                <w:sz w:val="24"/>
                <w:szCs w:val="24"/>
              </w:rPr>
              <w:t xml:space="preserve">Пассивность, малоподвижность, наблюдается регрессия навыков. Восстановление до возрастной нормы в течение полутора месяцев. </w:t>
            </w:r>
          </w:p>
          <w:p w:rsidR="00452849" w:rsidRPr="006A7570" w:rsidRDefault="00452849" w:rsidP="004528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70">
              <w:rPr>
                <w:rFonts w:ascii="Times New Roman" w:hAnsi="Times New Roman" w:cs="Times New Roman"/>
                <w:sz w:val="24"/>
                <w:szCs w:val="24"/>
              </w:rPr>
              <w:t xml:space="preserve">Сон - восстанавливается до возрастной нормы в течение 40 дней. </w:t>
            </w:r>
          </w:p>
          <w:p w:rsidR="00452849" w:rsidRPr="006A7570" w:rsidRDefault="00452849" w:rsidP="004528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70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Характерна аффективная разлука и встреча с близкими взрослыми. </w:t>
            </w:r>
          </w:p>
          <w:p w:rsidR="00452849" w:rsidRPr="006A7570" w:rsidRDefault="00452849" w:rsidP="004528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849" w:rsidRPr="006A7570" w:rsidTr="002B241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849" w:rsidRPr="006A7570" w:rsidRDefault="00452849" w:rsidP="004528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70">
              <w:rPr>
                <w:rFonts w:ascii="Times New Roman" w:hAnsi="Times New Roman" w:cs="Times New Roman"/>
                <w:sz w:val="24"/>
                <w:szCs w:val="24"/>
              </w:rPr>
              <w:t>Тяжелая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849" w:rsidRPr="006A7570" w:rsidRDefault="00452849" w:rsidP="004528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70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 - неадекватное, иногда граничит с невротическими проявлениями. Ребенок апатичен. </w:t>
            </w:r>
          </w:p>
          <w:p w:rsidR="00452849" w:rsidRPr="006A7570" w:rsidRDefault="00452849" w:rsidP="004528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70">
              <w:rPr>
                <w:rFonts w:ascii="Times New Roman" w:hAnsi="Times New Roman" w:cs="Times New Roman"/>
                <w:sz w:val="24"/>
                <w:szCs w:val="24"/>
              </w:rPr>
              <w:t xml:space="preserve">Аппетит - длительный отказ от еды, снижен, нестабилен, может </w:t>
            </w:r>
            <w:r w:rsidRPr="006A7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наблюдаться невротическая рвота (при кормлении насильно). </w:t>
            </w:r>
          </w:p>
          <w:p w:rsidR="00452849" w:rsidRPr="006A7570" w:rsidRDefault="00452849" w:rsidP="004528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70">
              <w:rPr>
                <w:rFonts w:ascii="Times New Roman" w:hAnsi="Times New Roman" w:cs="Times New Roman"/>
                <w:sz w:val="24"/>
                <w:szCs w:val="24"/>
              </w:rPr>
              <w:t xml:space="preserve">Сон - нестабилен, неглубок, невротичен (ребенок плачет во сне, часто просыпается), отказ от сна. </w:t>
            </w:r>
          </w:p>
          <w:p w:rsidR="00452849" w:rsidRPr="006A7570" w:rsidRDefault="00452849" w:rsidP="004528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70">
              <w:rPr>
                <w:rFonts w:ascii="Times New Roman" w:hAnsi="Times New Roman" w:cs="Times New Roman"/>
                <w:sz w:val="24"/>
                <w:szCs w:val="24"/>
              </w:rPr>
              <w:t xml:space="preserve">Срок адаптации растягивается из-за частых длительных болезней. </w:t>
            </w:r>
          </w:p>
          <w:p w:rsidR="00452849" w:rsidRPr="006A7570" w:rsidRDefault="00452849" w:rsidP="004528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70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длится от 6 месяцев до 1,5 лет. </w:t>
            </w:r>
          </w:p>
          <w:p w:rsidR="00452849" w:rsidRPr="006A7570" w:rsidRDefault="00452849" w:rsidP="004528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7570">
              <w:rPr>
                <w:rFonts w:ascii="Times New Roman" w:hAnsi="Times New Roman" w:cs="Times New Roman"/>
                <w:sz w:val="24"/>
                <w:szCs w:val="24"/>
              </w:rPr>
              <w:t>Апатичен</w:t>
            </w:r>
            <w:proofErr w:type="gramEnd"/>
            <w:r w:rsidRPr="006A7570">
              <w:rPr>
                <w:rFonts w:ascii="Times New Roman" w:hAnsi="Times New Roman" w:cs="Times New Roman"/>
                <w:sz w:val="24"/>
                <w:szCs w:val="24"/>
              </w:rPr>
              <w:t xml:space="preserve"> по отношению к близким взрослым при встрече и разлуке</w:t>
            </w:r>
          </w:p>
        </w:tc>
      </w:tr>
    </w:tbl>
    <w:p w:rsidR="00452849" w:rsidRPr="006A7570" w:rsidRDefault="00452849" w:rsidP="00452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570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проведенной работы выявлена разная степень адаптации детей к условиям детского сада в первой и второй подгруппе. Характерно, также, изменение состояния детей в этих подгруппах после проведения адаптационных мероприятий педагогами детсада совместно с родителями. </w:t>
      </w:r>
    </w:p>
    <w:p w:rsidR="00452849" w:rsidRPr="006A7570" w:rsidRDefault="00452849" w:rsidP="00452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570">
        <w:rPr>
          <w:rFonts w:ascii="Times New Roman" w:hAnsi="Times New Roman" w:cs="Times New Roman"/>
          <w:sz w:val="24"/>
          <w:szCs w:val="24"/>
        </w:rPr>
        <w:t>Более высокий уровень готовности у детей второй подгруппы, они готовы к поступлению в детский сад. У первой группы условная готовность к детскому саду. Возможно, это объясняется возрастными особенностями детей этой подгруппы, так как в ней дети 1,5 -2 лет.</w:t>
      </w:r>
    </w:p>
    <w:p w:rsidR="00452849" w:rsidRPr="006A7570" w:rsidRDefault="00452849" w:rsidP="00452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2849" w:rsidRPr="006A7570" w:rsidRDefault="00452849" w:rsidP="00452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2849" w:rsidRPr="006A7570" w:rsidRDefault="00452849" w:rsidP="00452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2849" w:rsidRPr="006A7570" w:rsidRDefault="00452849" w:rsidP="004528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7570">
        <w:rPr>
          <w:rFonts w:ascii="Times New Roman" w:hAnsi="Times New Roman" w:cs="Times New Roman"/>
          <w:sz w:val="24"/>
          <w:szCs w:val="24"/>
        </w:rPr>
        <w:t>Диаграмма 1 - Степень адаптации к условиям детсада детей первой подгруппы</w:t>
      </w:r>
    </w:p>
    <w:p w:rsidR="00452849" w:rsidRPr="006A7570" w:rsidRDefault="00452849" w:rsidP="004528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57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AD69AE" wp14:editId="3BBC36EA">
            <wp:extent cx="5542919" cy="2047241"/>
            <wp:effectExtent l="0" t="0" r="0" b="0"/>
            <wp:docPr id="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52849" w:rsidRPr="006A7570" w:rsidRDefault="00452849" w:rsidP="004528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7570">
        <w:rPr>
          <w:rFonts w:ascii="Times New Roman" w:hAnsi="Times New Roman" w:cs="Times New Roman"/>
          <w:sz w:val="24"/>
          <w:szCs w:val="24"/>
        </w:rPr>
        <w:t>Диаграмма 2 - Степень адаптации к условиям детсада детей второй подгруппы.</w:t>
      </w:r>
    </w:p>
    <w:p w:rsidR="00452849" w:rsidRPr="006A7570" w:rsidRDefault="00452849" w:rsidP="004528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57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E938ED7" wp14:editId="3DDBB429">
            <wp:extent cx="5638803" cy="2324103"/>
            <wp:effectExtent l="0" t="0" r="0" b="0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52849" w:rsidRPr="006A7570" w:rsidRDefault="00452849" w:rsidP="00452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570">
        <w:rPr>
          <w:rFonts w:ascii="Times New Roman" w:hAnsi="Times New Roman" w:cs="Times New Roman"/>
          <w:sz w:val="24"/>
          <w:szCs w:val="24"/>
        </w:rPr>
        <w:t>Результаты диагностики показали, что уровень психофизиологической адаптации к условиям дошкольного учреждения более высок у детей второй подгруппы, как в момент поступления в детский сад, так и через три месяца после поступления (Диаграммы 1 и 2).</w:t>
      </w:r>
    </w:p>
    <w:p w:rsidR="00452849" w:rsidRPr="006A7570" w:rsidRDefault="00452849" w:rsidP="00452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570">
        <w:rPr>
          <w:rFonts w:ascii="Times New Roman" w:hAnsi="Times New Roman" w:cs="Times New Roman"/>
          <w:sz w:val="24"/>
          <w:szCs w:val="24"/>
        </w:rPr>
        <w:t xml:space="preserve">Анализ показал, что наибольшую роль в периоде адаптации играет уровень социализации, наличие или отсутствие навыка общения со сверстниками. Немаловажное значение имеет формирование таких черт личности, как инициативность, самостоятельность, умение решать проблемы в игре. </w:t>
      </w:r>
    </w:p>
    <w:p w:rsidR="00452849" w:rsidRPr="006A7570" w:rsidRDefault="00452849" w:rsidP="00452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570">
        <w:rPr>
          <w:rFonts w:ascii="Times New Roman" w:hAnsi="Times New Roman" w:cs="Times New Roman"/>
          <w:sz w:val="24"/>
          <w:szCs w:val="24"/>
        </w:rPr>
        <w:t xml:space="preserve">Выяснено, что очень важно выявить проблемы, которые могут возникнуть в периоде адаптации, и посоветовать родителям, как подготовить ребенка к детскому саду. </w:t>
      </w:r>
    </w:p>
    <w:p w:rsidR="00452849" w:rsidRPr="006A7570" w:rsidRDefault="00452849" w:rsidP="00452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570">
        <w:rPr>
          <w:rFonts w:ascii="Times New Roman" w:hAnsi="Times New Roman" w:cs="Times New Roman"/>
          <w:sz w:val="24"/>
          <w:szCs w:val="24"/>
        </w:rPr>
        <w:t xml:space="preserve">Благодаря такому методу работы воспитатель заранее может узнать об особенностях развития и поведения малыша - своего будущего воспитанника. При поступлении детей в группу воспитатель ведет наблюдение за их поведением и отражает его в листе адаптации до тех пор, пока оно не нормализуется. Если же ребенок заболевает, это в листе отмечается особо, и по возвращении малыша после болезни тщательное наблюдение продолжается, по меньшей мере, в течение трех дней. Психолог может на основании этих наблюдений предлагать индивидуальные назначения, облегчающие процесс адаптации. </w:t>
      </w:r>
    </w:p>
    <w:p w:rsidR="00452849" w:rsidRPr="006A7570" w:rsidRDefault="00452849" w:rsidP="00452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570">
        <w:rPr>
          <w:rFonts w:ascii="Times New Roman" w:hAnsi="Times New Roman" w:cs="Times New Roman"/>
          <w:sz w:val="24"/>
          <w:szCs w:val="24"/>
        </w:rPr>
        <w:t>Для дальнейшей работы с детьми раннего возраста важно знать, как протекает адаптация всей группы в целом. Исходными данными при анализе процесса служат сведения о том, какова готовность малышей к поступлению в детский сад и каковы результаты адаптационного периода, проходящего под наблюдением воспитателей.</w:t>
      </w:r>
    </w:p>
    <w:p w:rsidR="00452849" w:rsidRPr="006A7570" w:rsidRDefault="00452849" w:rsidP="00452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570">
        <w:rPr>
          <w:rFonts w:ascii="Times New Roman" w:hAnsi="Times New Roman" w:cs="Times New Roman"/>
          <w:sz w:val="24"/>
          <w:szCs w:val="24"/>
        </w:rPr>
        <w:t>В результате проведенного анализа было выяснено, что для успешной адаптации ребенка к посещению детского сада, необходимо одновременное проведение адаптационных мероприятий с ребенком в семье и в детском саду. (Таблица 2)</w:t>
      </w:r>
    </w:p>
    <w:p w:rsidR="00452849" w:rsidRPr="006A7570" w:rsidRDefault="00452849" w:rsidP="0045284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A7570">
        <w:rPr>
          <w:rFonts w:ascii="Times New Roman" w:hAnsi="Times New Roman" w:cs="Times New Roman"/>
          <w:sz w:val="24"/>
          <w:szCs w:val="24"/>
        </w:rPr>
        <w:t xml:space="preserve">Таблица 2 </w:t>
      </w:r>
    </w:p>
    <w:p w:rsidR="00452849" w:rsidRPr="006A7570" w:rsidRDefault="00452849" w:rsidP="00452849">
      <w:pPr>
        <w:pStyle w:val="a4"/>
        <w:numPr>
          <w:ilvl w:val="0"/>
          <w:numId w:val="8"/>
        </w:numPr>
        <w:autoSpaceDN w:val="0"/>
        <w:spacing w:line="360" w:lineRule="auto"/>
        <w:contextualSpacing w:val="0"/>
        <w:jc w:val="center"/>
      </w:pPr>
      <w:r w:rsidRPr="006A7570">
        <w:rPr>
          <w:b/>
        </w:rPr>
        <w:t>Мероприятия, рекомендуемые</w:t>
      </w:r>
      <w:r w:rsidRPr="006A7570">
        <w:rPr>
          <w:b/>
          <w:bCs/>
        </w:rPr>
        <w:t xml:space="preserve"> по</w:t>
      </w:r>
      <w:r w:rsidRPr="006A7570">
        <w:rPr>
          <w:b/>
        </w:rPr>
        <w:t xml:space="preserve"> социализации и социальной адаптации</w:t>
      </w:r>
    </w:p>
    <w:p w:rsidR="00452849" w:rsidRPr="006A7570" w:rsidRDefault="00452849" w:rsidP="00452849">
      <w:pPr>
        <w:pStyle w:val="a4"/>
        <w:spacing w:line="360" w:lineRule="auto"/>
        <w:jc w:val="center"/>
      </w:pPr>
      <w:r w:rsidRPr="006A7570">
        <w:rPr>
          <w:b/>
        </w:rPr>
        <w:lastRenderedPageBreak/>
        <w:t>детей раннего возраста</w:t>
      </w:r>
    </w:p>
    <w:tbl>
      <w:tblPr>
        <w:tblW w:w="95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452849" w:rsidRPr="006A7570" w:rsidTr="002B241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849" w:rsidRPr="006A7570" w:rsidRDefault="00452849" w:rsidP="004528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7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849" w:rsidRPr="006A7570" w:rsidRDefault="00452849" w:rsidP="004528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70">
              <w:rPr>
                <w:rFonts w:ascii="Times New Roman" w:hAnsi="Times New Roman" w:cs="Times New Roman"/>
                <w:sz w:val="24"/>
                <w:szCs w:val="24"/>
              </w:rPr>
              <w:t>В семье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849" w:rsidRPr="006A7570" w:rsidRDefault="00452849" w:rsidP="004528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70">
              <w:rPr>
                <w:rFonts w:ascii="Times New Roman" w:hAnsi="Times New Roman" w:cs="Times New Roman"/>
                <w:sz w:val="24"/>
                <w:szCs w:val="24"/>
              </w:rPr>
              <w:t>В детском саду</w:t>
            </w:r>
          </w:p>
        </w:tc>
      </w:tr>
      <w:tr w:rsidR="00452849" w:rsidRPr="006A7570" w:rsidTr="002B241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849" w:rsidRPr="006A7570" w:rsidRDefault="00452849" w:rsidP="004528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70">
              <w:rPr>
                <w:rFonts w:ascii="Times New Roman" w:hAnsi="Times New Roman" w:cs="Times New Roman"/>
                <w:sz w:val="24"/>
                <w:szCs w:val="24"/>
              </w:rPr>
              <w:t>Ведение адаптации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849" w:rsidRPr="006A7570" w:rsidRDefault="00452849" w:rsidP="004528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70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детей в соответствии с графиком приема детей </w:t>
            </w:r>
          </w:p>
          <w:p w:rsidR="00452849" w:rsidRPr="006A7570" w:rsidRDefault="00452849" w:rsidP="004528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70">
              <w:rPr>
                <w:rFonts w:ascii="Times New Roman" w:hAnsi="Times New Roman" w:cs="Times New Roman"/>
                <w:sz w:val="24"/>
                <w:szCs w:val="24"/>
              </w:rPr>
              <w:t xml:space="preserve">Укороченное время пребывания в детском саду. </w:t>
            </w:r>
          </w:p>
          <w:p w:rsidR="00452849" w:rsidRPr="006A7570" w:rsidRDefault="00452849" w:rsidP="004528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70">
              <w:rPr>
                <w:rFonts w:ascii="Times New Roman" w:hAnsi="Times New Roman" w:cs="Times New Roman"/>
                <w:sz w:val="24"/>
                <w:szCs w:val="24"/>
              </w:rPr>
              <w:t>Соблюдение рекомендаций по адаптации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849" w:rsidRPr="006A7570" w:rsidRDefault="00452849" w:rsidP="004528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70">
              <w:rPr>
                <w:rFonts w:ascii="Times New Roman" w:hAnsi="Times New Roman" w:cs="Times New Roman"/>
                <w:sz w:val="24"/>
                <w:szCs w:val="24"/>
              </w:rPr>
              <w:t>Ведение адаптационных листов.</w:t>
            </w:r>
          </w:p>
          <w:p w:rsidR="00452849" w:rsidRPr="006A7570" w:rsidRDefault="00452849" w:rsidP="004528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70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Ежедневное наблюдение педагога-психолога. </w:t>
            </w:r>
          </w:p>
          <w:p w:rsidR="00452849" w:rsidRPr="006A7570" w:rsidRDefault="00452849" w:rsidP="004528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849" w:rsidRPr="006A7570" w:rsidTr="002B241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849" w:rsidRPr="006A7570" w:rsidRDefault="00452849" w:rsidP="004528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70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r w:rsidRPr="006A757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849" w:rsidRPr="006A7570" w:rsidRDefault="00452849" w:rsidP="004528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70">
              <w:rPr>
                <w:rFonts w:ascii="Times New Roman" w:hAnsi="Times New Roman" w:cs="Times New Roman"/>
                <w:sz w:val="24"/>
                <w:szCs w:val="24"/>
              </w:rPr>
              <w:t xml:space="preserve">По возрасту ребенка, максимально приближенный к детскому саду.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849" w:rsidRPr="006A7570" w:rsidRDefault="00452849" w:rsidP="004528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70">
              <w:rPr>
                <w:rFonts w:ascii="Times New Roman" w:hAnsi="Times New Roman" w:cs="Times New Roman"/>
                <w:sz w:val="24"/>
                <w:szCs w:val="24"/>
              </w:rPr>
              <w:t>Соблюдение гибкого режима</w:t>
            </w:r>
          </w:p>
        </w:tc>
      </w:tr>
      <w:tr w:rsidR="00452849" w:rsidRPr="006A7570" w:rsidTr="002B241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849" w:rsidRPr="006A7570" w:rsidRDefault="00452849" w:rsidP="004528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70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849" w:rsidRPr="006A7570" w:rsidRDefault="00452849" w:rsidP="004528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70">
              <w:rPr>
                <w:rFonts w:ascii="Times New Roman" w:hAnsi="Times New Roman" w:cs="Times New Roman"/>
                <w:sz w:val="24"/>
                <w:szCs w:val="24"/>
              </w:rPr>
              <w:t xml:space="preserve">Сбалансированное и рациональное питание. </w:t>
            </w:r>
          </w:p>
          <w:p w:rsidR="00452849" w:rsidRPr="006A7570" w:rsidRDefault="00452849" w:rsidP="004528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70">
              <w:rPr>
                <w:rFonts w:ascii="Times New Roman" w:hAnsi="Times New Roman" w:cs="Times New Roman"/>
                <w:sz w:val="24"/>
                <w:szCs w:val="24"/>
              </w:rPr>
              <w:t>Привитие навыков самостоятельности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849" w:rsidRPr="006A7570" w:rsidRDefault="00452849" w:rsidP="004528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70">
              <w:rPr>
                <w:rFonts w:ascii="Times New Roman" w:hAnsi="Times New Roman" w:cs="Times New Roman"/>
                <w:sz w:val="24"/>
                <w:szCs w:val="24"/>
              </w:rPr>
              <w:t xml:space="preserve">Привитие навыков самостоятельного приема пищи. </w:t>
            </w:r>
          </w:p>
          <w:p w:rsidR="00452849" w:rsidRPr="006A7570" w:rsidRDefault="00452849" w:rsidP="004528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70">
              <w:rPr>
                <w:rFonts w:ascii="Times New Roman" w:hAnsi="Times New Roman" w:cs="Times New Roman"/>
                <w:sz w:val="24"/>
                <w:szCs w:val="24"/>
              </w:rPr>
              <w:t xml:space="preserve">При отказе от питания не кормить насильно. </w:t>
            </w:r>
          </w:p>
          <w:p w:rsidR="00452849" w:rsidRPr="006A7570" w:rsidRDefault="00452849" w:rsidP="004528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849" w:rsidRPr="006A7570" w:rsidTr="002B241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849" w:rsidRPr="006A7570" w:rsidRDefault="00452849" w:rsidP="004528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70">
              <w:rPr>
                <w:rFonts w:ascii="Times New Roman" w:hAnsi="Times New Roman" w:cs="Times New Roman"/>
                <w:sz w:val="24"/>
                <w:szCs w:val="24"/>
              </w:rPr>
              <w:t>Гимнастика и массаж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849" w:rsidRPr="006A7570" w:rsidRDefault="00452849" w:rsidP="004528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70">
              <w:rPr>
                <w:rFonts w:ascii="Times New Roman" w:hAnsi="Times New Roman" w:cs="Times New Roman"/>
                <w:sz w:val="24"/>
                <w:szCs w:val="24"/>
              </w:rPr>
              <w:t xml:space="preserve">По возрасту. </w:t>
            </w:r>
          </w:p>
          <w:p w:rsidR="00452849" w:rsidRPr="006A7570" w:rsidRDefault="00452849" w:rsidP="004528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70">
              <w:rPr>
                <w:rFonts w:ascii="Times New Roman" w:hAnsi="Times New Roman" w:cs="Times New Roman"/>
                <w:sz w:val="24"/>
                <w:szCs w:val="24"/>
              </w:rPr>
              <w:t>Овладение родителями элементарными приемами массажа, ЛФК, гимнастики.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849" w:rsidRPr="006A7570" w:rsidRDefault="00452849" w:rsidP="004528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70">
              <w:rPr>
                <w:rFonts w:ascii="Times New Roman" w:hAnsi="Times New Roman" w:cs="Times New Roman"/>
                <w:sz w:val="24"/>
                <w:szCs w:val="24"/>
              </w:rPr>
              <w:t>Занятия, соответствующие возрасту.</w:t>
            </w:r>
          </w:p>
        </w:tc>
      </w:tr>
      <w:tr w:rsidR="00452849" w:rsidRPr="006A7570" w:rsidTr="002B241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849" w:rsidRPr="006A7570" w:rsidRDefault="00452849" w:rsidP="004528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70"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849" w:rsidRPr="006A7570" w:rsidRDefault="00452849" w:rsidP="004528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70">
              <w:rPr>
                <w:rFonts w:ascii="Times New Roman" w:hAnsi="Times New Roman" w:cs="Times New Roman"/>
                <w:sz w:val="24"/>
                <w:szCs w:val="24"/>
              </w:rPr>
              <w:t>Закаливание по любой методике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849" w:rsidRPr="006A7570" w:rsidRDefault="00452849" w:rsidP="004528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70">
              <w:rPr>
                <w:rFonts w:ascii="Times New Roman" w:hAnsi="Times New Roman" w:cs="Times New Roman"/>
                <w:sz w:val="24"/>
                <w:szCs w:val="24"/>
              </w:rPr>
              <w:t>Закаливание по щадящей схеме в учреждении</w:t>
            </w:r>
          </w:p>
        </w:tc>
      </w:tr>
      <w:tr w:rsidR="00452849" w:rsidRPr="006A7570" w:rsidTr="002B241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849" w:rsidRPr="006A7570" w:rsidRDefault="00452849" w:rsidP="004528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70">
              <w:rPr>
                <w:rFonts w:ascii="Times New Roman" w:hAnsi="Times New Roman" w:cs="Times New Roman"/>
                <w:sz w:val="24"/>
                <w:szCs w:val="24"/>
              </w:rPr>
              <w:t>Воспитательное воздействие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849" w:rsidRPr="006A7570" w:rsidRDefault="00452849" w:rsidP="004528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70">
              <w:rPr>
                <w:rFonts w:ascii="Times New Roman" w:hAnsi="Times New Roman" w:cs="Times New Roman"/>
                <w:sz w:val="24"/>
                <w:szCs w:val="24"/>
              </w:rPr>
              <w:t>Занятия по возрасту, особое внимание уделить развитию игровых навыков и умению занять себя.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849" w:rsidRPr="006A7570" w:rsidRDefault="00452849" w:rsidP="004528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70">
              <w:rPr>
                <w:rFonts w:ascii="Times New Roman" w:hAnsi="Times New Roman" w:cs="Times New Roman"/>
                <w:sz w:val="24"/>
                <w:szCs w:val="24"/>
              </w:rPr>
              <w:t>На период адаптации - игровая деятельность с элементами занятия</w:t>
            </w:r>
          </w:p>
        </w:tc>
      </w:tr>
    </w:tbl>
    <w:p w:rsidR="00452849" w:rsidRPr="006A7570" w:rsidRDefault="00452849" w:rsidP="00452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570">
        <w:rPr>
          <w:rFonts w:ascii="Times New Roman" w:hAnsi="Times New Roman" w:cs="Times New Roman"/>
          <w:sz w:val="24"/>
          <w:szCs w:val="24"/>
        </w:rPr>
        <w:t xml:space="preserve">При этом особое внимание необходимо уделять согласованности действий родителей и воспитателей, соблюдению общего подхода к ребенку в семье и детском саду. Родители не должны оставаться в стороне. </w:t>
      </w:r>
    </w:p>
    <w:p w:rsidR="00452849" w:rsidRPr="006A7570" w:rsidRDefault="00452849" w:rsidP="00452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570">
        <w:rPr>
          <w:rFonts w:ascii="Times New Roman" w:hAnsi="Times New Roman" w:cs="Times New Roman"/>
          <w:sz w:val="24"/>
          <w:szCs w:val="24"/>
        </w:rPr>
        <w:t xml:space="preserve">Еще до поступления в детский сад можно сделать прогноз адаптации ребенка к нему. Принять решение о возможности посещения ребенком садика. </w:t>
      </w:r>
    </w:p>
    <w:p w:rsidR="00452849" w:rsidRPr="006A7570" w:rsidRDefault="00452849" w:rsidP="00452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570">
        <w:rPr>
          <w:rFonts w:ascii="Times New Roman" w:hAnsi="Times New Roman" w:cs="Times New Roman"/>
          <w:sz w:val="24"/>
          <w:szCs w:val="24"/>
        </w:rPr>
        <w:t xml:space="preserve">Здесь необходима работа по психологическому просвещению взрослых, в  процессе которой, воспитатели и родители получают знания о симптомах трудной адаптации, </w:t>
      </w:r>
      <w:r w:rsidRPr="006A7570">
        <w:rPr>
          <w:rFonts w:ascii="Times New Roman" w:hAnsi="Times New Roman" w:cs="Times New Roman"/>
          <w:sz w:val="24"/>
          <w:szCs w:val="24"/>
        </w:rPr>
        <w:lastRenderedPageBreak/>
        <w:t xml:space="preserve">рекомендации по улучшению адаптации к общим условиям детского дошкольного учреждения каждого конкретного ребенка с его выраженной индивидуальностью.  </w:t>
      </w:r>
    </w:p>
    <w:p w:rsidR="00452849" w:rsidRPr="006A7570" w:rsidRDefault="00452849" w:rsidP="00452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570">
        <w:rPr>
          <w:rFonts w:ascii="Times New Roman" w:hAnsi="Times New Roman" w:cs="Times New Roman"/>
          <w:sz w:val="24"/>
          <w:szCs w:val="24"/>
        </w:rPr>
        <w:t>Только совместными действиями родителей и педагогов, направленными на адаптацию ребенка к условиям содержания в детском саду можно сгладить негативные проявления в поведении, психологическом и эмоциональном состоянии ребенка.</w:t>
      </w:r>
    </w:p>
    <w:p w:rsidR="00452849" w:rsidRPr="006A7570" w:rsidRDefault="00452849" w:rsidP="00452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570">
        <w:rPr>
          <w:rFonts w:ascii="Times New Roman" w:hAnsi="Times New Roman" w:cs="Times New Roman"/>
          <w:sz w:val="24"/>
          <w:szCs w:val="24"/>
        </w:rPr>
        <w:t>Факторы, определяющие успешность адаптации малыша к детскому саду связаны с психическим и физическим состоянием его здоровья.</w:t>
      </w:r>
    </w:p>
    <w:p w:rsidR="00452849" w:rsidRPr="006A7570" w:rsidRDefault="00452849" w:rsidP="00452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570">
        <w:rPr>
          <w:rFonts w:ascii="Times New Roman" w:hAnsi="Times New Roman" w:cs="Times New Roman"/>
          <w:sz w:val="24"/>
          <w:szCs w:val="24"/>
        </w:rPr>
        <w:t xml:space="preserve">Во-первых, это – состояние здоровья и уровень развития. Здоровый, развитый по возрасту, малыш обладает лучшими возможностями системы адаптационных механизмов, он лучше справляется с трудностями. Токсикозы, заболевания матери в период беременности вызывают неблагополучное созревание сложных систем организма ребенка, ведающих приспособлением к изменяющимся условиям внешней среды. Последующие заболевания неблагоприятно сказываются на иммунитете, могут затормозить психическое развитие. Отсутствие правильного режима, достаточного сна приводит к хроническому переутомлению, истощению нервной системы. Такой ребенок хуже справляется с трудностями адаптационного периода, у него возникает стрессовое состояние, и как следствие – заболевание. </w:t>
      </w:r>
    </w:p>
    <w:p w:rsidR="00452849" w:rsidRPr="006A7570" w:rsidRDefault="00452849" w:rsidP="00452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570">
        <w:rPr>
          <w:rFonts w:ascii="Times New Roman" w:hAnsi="Times New Roman" w:cs="Times New Roman"/>
          <w:sz w:val="24"/>
          <w:szCs w:val="24"/>
        </w:rPr>
        <w:t xml:space="preserve">Вторым фактором является возраст, в котором малыш поступает в детский сад. С ростом и развитием ребенка изменяется степень и форма его привязанности к постоянному взрослому. Ребенок остро нуждается в чувстве защищенности и опоры, которые дает ему близкий человек. Потребность в безопасности у ребенка так же велика, как в еде, сне, теплой одежде. </w:t>
      </w:r>
    </w:p>
    <w:p w:rsidR="00452849" w:rsidRPr="006A7570" w:rsidRDefault="00452849" w:rsidP="00452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570">
        <w:rPr>
          <w:rFonts w:ascii="Times New Roman" w:hAnsi="Times New Roman" w:cs="Times New Roman"/>
          <w:sz w:val="24"/>
          <w:szCs w:val="24"/>
        </w:rPr>
        <w:t>Третьим фактором, сугубо психологическим, является степень развития у ребенка опыта общения с окружающими и предметной деятельности. В раннем возрасте на смену ситуативно-личностному общению приходит ситуативно-деловое, в центре которого становится овладение ребенком совместно с взрослым миром предметов, назначение которых сам малыш открыть не в состоянии. Взрослый становится для него образцом для подражания, человеком, который может оценить его действия, прийти на помощь.</w:t>
      </w:r>
    </w:p>
    <w:p w:rsidR="00452849" w:rsidRPr="006A7570" w:rsidRDefault="00452849" w:rsidP="00452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570">
        <w:rPr>
          <w:rFonts w:ascii="Times New Roman" w:hAnsi="Times New Roman" w:cs="Times New Roman"/>
          <w:sz w:val="24"/>
          <w:szCs w:val="24"/>
        </w:rPr>
        <w:t>Чтобы привыкание ребенка к детскому саду было максимально безболезненным, необходима поэтапная работа всех участников (родителей, воспитанников и педагогов).</w:t>
      </w:r>
    </w:p>
    <w:p w:rsidR="00452849" w:rsidRPr="006A7570" w:rsidRDefault="00452849" w:rsidP="00452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570">
        <w:rPr>
          <w:rFonts w:ascii="Times New Roman" w:hAnsi="Times New Roman" w:cs="Times New Roman"/>
          <w:sz w:val="24"/>
          <w:szCs w:val="24"/>
        </w:rPr>
        <w:t>Первый этап включает в себя информационное сопровождение.</w:t>
      </w:r>
    </w:p>
    <w:p w:rsidR="00452849" w:rsidRPr="006A7570" w:rsidRDefault="00452849" w:rsidP="00452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570">
        <w:rPr>
          <w:rFonts w:ascii="Times New Roman" w:hAnsi="Times New Roman" w:cs="Times New Roman"/>
          <w:sz w:val="24"/>
          <w:szCs w:val="24"/>
        </w:rPr>
        <w:t xml:space="preserve">Цель первого этапа - заинтересовать родителей, имеющих детей раннего возраста в услугах детского сада. </w:t>
      </w:r>
    </w:p>
    <w:p w:rsidR="00452849" w:rsidRPr="006A7570" w:rsidRDefault="00452849" w:rsidP="00452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570">
        <w:rPr>
          <w:rFonts w:ascii="Times New Roman" w:hAnsi="Times New Roman" w:cs="Times New Roman"/>
          <w:sz w:val="24"/>
          <w:szCs w:val="24"/>
        </w:rPr>
        <w:t xml:space="preserve">На следующем этапе особенно важна информация для родителей о необходимости соблюдения режима дня. Для успешной адаптации ребенка к условиям детского </w:t>
      </w:r>
      <w:r w:rsidRPr="006A7570">
        <w:rPr>
          <w:rFonts w:ascii="Times New Roman" w:hAnsi="Times New Roman" w:cs="Times New Roman"/>
          <w:sz w:val="24"/>
          <w:szCs w:val="24"/>
        </w:rPr>
        <w:lastRenderedPageBreak/>
        <w:t>учреждения необходимо развитие предметной деятельности  ребенка и создание в доме для него отдельного игрового уголка с набором игрушек.</w:t>
      </w:r>
    </w:p>
    <w:p w:rsidR="00452849" w:rsidRPr="006A7570" w:rsidRDefault="00452849" w:rsidP="00452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570">
        <w:rPr>
          <w:rFonts w:ascii="Times New Roman" w:hAnsi="Times New Roman" w:cs="Times New Roman"/>
          <w:sz w:val="24"/>
          <w:szCs w:val="24"/>
        </w:rPr>
        <w:t>Таким образом, когда процессы социализации в семье успешны, ребенок сначала адаптируется к окружающим его культурным нормам, затем воспринимает их так, что одобряемые нормы и ценности окружающей его группы становятся его эмоциональной потребностью, а запреты поведения частью его сознания. Он воспринимает нормы таким образом, что автоматически действует в ожидаемой манере поведения большую часть времени.</w:t>
      </w:r>
    </w:p>
    <w:p w:rsidR="00452849" w:rsidRPr="006A7570" w:rsidRDefault="00452849" w:rsidP="00452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570">
        <w:rPr>
          <w:rFonts w:ascii="Times New Roman" w:hAnsi="Times New Roman" w:cs="Times New Roman"/>
          <w:sz w:val="24"/>
          <w:szCs w:val="24"/>
        </w:rPr>
        <w:t>Успешное проведение рекомендуемых мероприятий, также, позволит достичь наилучших результатов в состоянии физического здоровья ребенка. Дети успешно адаптированные к условиям детского сада меньше болеют.</w:t>
      </w:r>
    </w:p>
    <w:p w:rsidR="00452849" w:rsidRPr="006A7570" w:rsidRDefault="00452849" w:rsidP="00452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570">
        <w:rPr>
          <w:rFonts w:ascii="Times New Roman" w:hAnsi="Times New Roman" w:cs="Times New Roman"/>
          <w:sz w:val="24"/>
          <w:szCs w:val="24"/>
        </w:rPr>
        <w:t>При проведении анализа сравниваются результаты по «Картам наблюдений» в начале адаптационного периода и через месяц посещения детьми детского сада.</w:t>
      </w:r>
    </w:p>
    <w:p w:rsidR="00452849" w:rsidRPr="006A7570" w:rsidRDefault="00452849" w:rsidP="00452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570">
        <w:rPr>
          <w:rFonts w:ascii="Times New Roman" w:hAnsi="Times New Roman" w:cs="Times New Roman"/>
          <w:sz w:val="24"/>
          <w:szCs w:val="24"/>
        </w:rPr>
        <w:t>На основании первичной диагностики составляется заключение, в котором дается предварительная оценка адаптационного периода каждого ребенка. По итогам заключения и по наблюдениям воспитателей определяется круг детей, нуждающихся в помощи при прохождении адаптации.</w:t>
      </w:r>
    </w:p>
    <w:p w:rsidR="00452849" w:rsidRPr="006A7570" w:rsidRDefault="00452849" w:rsidP="00452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570">
        <w:rPr>
          <w:rFonts w:ascii="Times New Roman" w:hAnsi="Times New Roman" w:cs="Times New Roman"/>
          <w:sz w:val="24"/>
          <w:szCs w:val="24"/>
        </w:rPr>
        <w:t>Таким образом, адаптация  ребенка раннего возраста к условиям детского сада предполагает мобилизацию профессиональных сил всего педагогического коллектива. А также, стратегии сотрудничества, партнерства и сотворчества всех специалистов, а не только воспитателей возрастных групп. Заведующая детским садом заботится о том, чтобы педагоги совершенствовали свои коммуникативные навыки для установления контактов с семьями.</w:t>
      </w:r>
    </w:p>
    <w:p w:rsidR="00452849" w:rsidRPr="006A7570" w:rsidRDefault="00452849" w:rsidP="00452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570">
        <w:rPr>
          <w:rFonts w:ascii="Times New Roman" w:hAnsi="Times New Roman" w:cs="Times New Roman"/>
          <w:sz w:val="24"/>
          <w:szCs w:val="24"/>
        </w:rPr>
        <w:t>Данные проведенной работы свидетельствует о том, что важно поддерживать любую ориентированность родителя на повышение своего воспитательного потенциала, ввиду многообразия психологического воздействия на ребенка адаптационного периода при поступлении в детский сад. При этом компетентное профессиональное общение воспитателя с родителями проявляется в способности обеспечить высокое качество пространства общения по стилю и выбранной стратегии, актуальности содержания и умелому сочетанию многообразия форм сотрудничества и методов активизации родителей.</w:t>
      </w:r>
    </w:p>
    <w:p w:rsidR="00452849" w:rsidRPr="006A7570" w:rsidRDefault="00452849" w:rsidP="004528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52849" w:rsidRPr="006A7570" w:rsidRDefault="00452849" w:rsidP="004528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52849" w:rsidRPr="006A7570" w:rsidRDefault="00452849" w:rsidP="004528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52849" w:rsidRPr="006A7570" w:rsidRDefault="00452849" w:rsidP="004528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52849" w:rsidRPr="006A7570" w:rsidRDefault="00452849" w:rsidP="004528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52849" w:rsidRPr="006A7570" w:rsidRDefault="00452849" w:rsidP="004528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570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452849" w:rsidRPr="006A7570" w:rsidRDefault="00452849" w:rsidP="0045284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A7570">
        <w:rPr>
          <w:rFonts w:ascii="Times New Roman" w:hAnsi="Times New Roman" w:cs="Times New Roman"/>
          <w:sz w:val="24"/>
          <w:szCs w:val="24"/>
        </w:rPr>
        <w:t>Ожидаемые результаты</w:t>
      </w:r>
    </w:p>
    <w:p w:rsidR="00452849" w:rsidRPr="006A7570" w:rsidRDefault="00452849" w:rsidP="00452849">
      <w:pPr>
        <w:pStyle w:val="a4"/>
        <w:numPr>
          <w:ilvl w:val="0"/>
          <w:numId w:val="20"/>
        </w:numPr>
        <w:autoSpaceDN w:val="0"/>
        <w:spacing w:line="360" w:lineRule="auto"/>
        <w:contextualSpacing w:val="0"/>
        <w:jc w:val="both"/>
      </w:pPr>
      <w:r w:rsidRPr="006A7570">
        <w:t>Благоприятный адаптационный период детей 1,5 -2 лет.</w:t>
      </w:r>
    </w:p>
    <w:p w:rsidR="00452849" w:rsidRPr="006A7570" w:rsidRDefault="00452849" w:rsidP="00452849">
      <w:pPr>
        <w:pStyle w:val="a4"/>
        <w:numPr>
          <w:ilvl w:val="0"/>
          <w:numId w:val="20"/>
        </w:numPr>
        <w:autoSpaceDN w:val="0"/>
        <w:spacing w:line="360" w:lineRule="auto"/>
        <w:contextualSpacing w:val="0"/>
        <w:jc w:val="both"/>
      </w:pPr>
      <w:r w:rsidRPr="006A7570">
        <w:t>Снижение заболеваемости у детей в период адаптации к детскому саду. Привлечение родителей детей раннего дошкольного возраста к осознанному воспитанию своих детей, совместно с детским садом.</w:t>
      </w:r>
    </w:p>
    <w:p w:rsidR="00452849" w:rsidRPr="006A7570" w:rsidRDefault="00452849" w:rsidP="00452849">
      <w:pPr>
        <w:pStyle w:val="a4"/>
        <w:numPr>
          <w:ilvl w:val="0"/>
          <w:numId w:val="20"/>
        </w:numPr>
        <w:autoSpaceDN w:val="0"/>
        <w:spacing w:line="360" w:lineRule="auto"/>
        <w:contextualSpacing w:val="0"/>
        <w:jc w:val="both"/>
      </w:pPr>
      <w:r w:rsidRPr="006A7570">
        <w:t>Повышение психолого-педагогической компетенции родителей в вопросах воспитания, обучения и развития детей раннего возраста в период адаптации.</w:t>
      </w:r>
    </w:p>
    <w:p w:rsidR="00452849" w:rsidRPr="006A7570" w:rsidRDefault="00452849" w:rsidP="00452849">
      <w:pPr>
        <w:pStyle w:val="a4"/>
        <w:numPr>
          <w:ilvl w:val="0"/>
          <w:numId w:val="20"/>
        </w:numPr>
        <w:autoSpaceDN w:val="0"/>
        <w:spacing w:line="360" w:lineRule="auto"/>
        <w:contextualSpacing w:val="0"/>
        <w:jc w:val="both"/>
      </w:pPr>
      <w:r w:rsidRPr="006A7570">
        <w:t>Становление партнёрских, доверительных отношений между детским садом и семьями воспитанников.</w:t>
      </w:r>
    </w:p>
    <w:p w:rsidR="00452849" w:rsidRPr="006A7570" w:rsidRDefault="00452849" w:rsidP="00452849">
      <w:pPr>
        <w:pStyle w:val="a4"/>
        <w:numPr>
          <w:ilvl w:val="0"/>
          <w:numId w:val="20"/>
        </w:numPr>
        <w:autoSpaceDN w:val="0"/>
        <w:spacing w:line="360" w:lineRule="auto"/>
        <w:contextualSpacing w:val="0"/>
        <w:jc w:val="both"/>
      </w:pPr>
      <w:r w:rsidRPr="006A7570">
        <w:t>Создание открытой системы взаимодействия участников образовательного процесса в детском саду.</w:t>
      </w:r>
    </w:p>
    <w:p w:rsidR="00452849" w:rsidRPr="006A7570" w:rsidRDefault="00452849" w:rsidP="00452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570">
        <w:rPr>
          <w:rFonts w:ascii="Times New Roman" w:hAnsi="Times New Roman" w:cs="Times New Roman"/>
          <w:sz w:val="24"/>
          <w:szCs w:val="24"/>
        </w:rPr>
        <w:t xml:space="preserve">Важным событием последнего года стало принятие Федерального государственного образовательного стандарта дошкольного образования. Основной ценностью нового нормативного документа стала его ориентация на психолого-педагогическое сопровождение ребенка в процессе социализации индивидуализации дошкольников. Как уже говорилось выше, одной из базовых ценностей ФГОС </w:t>
      </w:r>
      <w:proofErr w:type="gramStart"/>
      <w:r w:rsidRPr="006A7570">
        <w:rPr>
          <w:rFonts w:ascii="Times New Roman" w:hAnsi="Times New Roman" w:cs="Times New Roman"/>
          <w:sz w:val="24"/>
          <w:szCs w:val="24"/>
        </w:rPr>
        <w:t>ДО является</w:t>
      </w:r>
      <w:proofErr w:type="gramEnd"/>
      <w:r w:rsidRPr="006A7570">
        <w:rPr>
          <w:rFonts w:ascii="Times New Roman" w:hAnsi="Times New Roman" w:cs="Times New Roman"/>
          <w:sz w:val="24"/>
          <w:szCs w:val="24"/>
        </w:rPr>
        <w:t xml:space="preserve"> поддержание и укрепление всех компонентов здоровья каждого малыша: физического, нервно-психического и социально-психологического. Эта задача в условиях современного детского сада является приоритетной, особенно в адаптационный период, когда ребёнок находится в состоянии психического и эмоционального напряжения. Базовая ценность - здоровье превращается в воспитательную задачу, которая предполагает создание в стенах детского сада для вновь пришедших детей особой атмосферы, основанной на создании комфортных и уважительных условий для каждого ребенка.</w:t>
      </w:r>
    </w:p>
    <w:p w:rsidR="00452849" w:rsidRPr="006A7570" w:rsidRDefault="00452849" w:rsidP="00452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570">
        <w:rPr>
          <w:rFonts w:ascii="Times New Roman" w:hAnsi="Times New Roman" w:cs="Times New Roman"/>
          <w:sz w:val="24"/>
          <w:szCs w:val="24"/>
        </w:rPr>
        <w:t>Поступление ребенка в детский сад является особым периодом жизни для всей семьи: и для ребенка, и для родителей. Для ребенка - это сильное стрессовое переживание, которое необходимо смягчить. Ему предстоит приспособиться к совершенно иным условиям, чем те, к которым он привык в семье. Четкий режим дня, отсутствие родителей, как правило, иной стиль общения, необходимость общения со сверстниками, новое помещение - все эти изменения создают для ребенка стрессовую ситуацию. Эти новые факторы вызывают у ребенка защитную реакцию в виде плача, отказа от еды, сна, общения с окружающими.</w:t>
      </w:r>
    </w:p>
    <w:p w:rsidR="00452849" w:rsidRPr="006A7570" w:rsidRDefault="00452849" w:rsidP="00452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570">
        <w:rPr>
          <w:rFonts w:ascii="Times New Roman" w:hAnsi="Times New Roman" w:cs="Times New Roman"/>
          <w:sz w:val="24"/>
          <w:szCs w:val="24"/>
        </w:rPr>
        <w:lastRenderedPageBreak/>
        <w:t>И воспитатели, и родители должны понимать, насколько ответственен момент адаптации ребенка к условиям детского сада и насколько серьезные последствия для здоровья ребенка он может спровоцировать.</w:t>
      </w:r>
    </w:p>
    <w:p w:rsidR="00452849" w:rsidRPr="006A7570" w:rsidRDefault="00452849" w:rsidP="00452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570">
        <w:rPr>
          <w:rFonts w:ascii="Times New Roman" w:hAnsi="Times New Roman" w:cs="Times New Roman"/>
          <w:sz w:val="24"/>
          <w:szCs w:val="24"/>
        </w:rPr>
        <w:t>Положения федерального государственного образовательного стандарта дошкольного образования акцент делают на создании наиболее благоприятных для ребенка психолого-педагогических условий, где особое внимание уделяется условиям взаимодействия педагога и ребенка.</w:t>
      </w:r>
    </w:p>
    <w:p w:rsidR="00452849" w:rsidRPr="006A7570" w:rsidRDefault="00452849" w:rsidP="00452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570">
        <w:rPr>
          <w:rFonts w:ascii="Times New Roman" w:hAnsi="Times New Roman" w:cs="Times New Roman"/>
          <w:sz w:val="24"/>
          <w:szCs w:val="24"/>
        </w:rPr>
        <w:t>Таким образом, привыкание ребенка к детскому саду будет максимально безболезненным, при использовании комплексного подхода к решению проблем адаптации каждого ребенка.</w:t>
      </w:r>
    </w:p>
    <w:p w:rsidR="00452849" w:rsidRPr="006A7570" w:rsidRDefault="00452849" w:rsidP="00452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570">
        <w:rPr>
          <w:rFonts w:ascii="Times New Roman" w:hAnsi="Times New Roman" w:cs="Times New Roman"/>
          <w:sz w:val="24"/>
          <w:szCs w:val="24"/>
        </w:rPr>
        <w:t>Из анализа листа адаптации детей к условиям детского сада, можно сделать вывод: у 80 % детей наблюдается легкая степень адаптации, у 18 % средняя степень адаптации, у 2% тяжелая степень адаптации.</w:t>
      </w:r>
    </w:p>
    <w:p w:rsidR="00452849" w:rsidRPr="006A7570" w:rsidRDefault="00452849" w:rsidP="00452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570">
        <w:rPr>
          <w:rFonts w:ascii="Times New Roman" w:hAnsi="Times New Roman" w:cs="Times New Roman"/>
          <w:sz w:val="24"/>
          <w:szCs w:val="24"/>
        </w:rPr>
        <w:t>Родители группы с интересом отнеслись к участию в организации проекта, оказывали помощь в изготовлении  атрибутов, приняли участие в конкурсах и играх совместно с детьми. Активно посещали родительские собрания, ответили на вопросы анкетирования, что помогло достоверно определить успешность адаптации в нашем детском саду.</w:t>
      </w:r>
    </w:p>
    <w:p w:rsidR="00452849" w:rsidRPr="006A7570" w:rsidRDefault="00452849" w:rsidP="00452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2849" w:rsidRPr="006A7570" w:rsidRDefault="00452849" w:rsidP="00452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2849" w:rsidRPr="006A7570" w:rsidRDefault="00452849" w:rsidP="00452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2849" w:rsidRPr="006A7570" w:rsidRDefault="00452849" w:rsidP="00452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2849" w:rsidRPr="006A7570" w:rsidRDefault="00452849" w:rsidP="004528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849" w:rsidRPr="006A7570" w:rsidRDefault="00452849" w:rsidP="004528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849" w:rsidRDefault="00452849" w:rsidP="004528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328" w:rsidRDefault="00710328" w:rsidP="004528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328" w:rsidRDefault="00710328" w:rsidP="004528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328" w:rsidRDefault="00710328" w:rsidP="004528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328" w:rsidRDefault="00710328" w:rsidP="004528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328" w:rsidRDefault="00710328" w:rsidP="004528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328" w:rsidRDefault="00710328" w:rsidP="004528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328" w:rsidRDefault="00710328" w:rsidP="004528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328" w:rsidRDefault="00710328" w:rsidP="004528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570" w:rsidRPr="006A7570" w:rsidRDefault="006A7570" w:rsidP="004528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849" w:rsidRPr="006A7570" w:rsidRDefault="00452849" w:rsidP="004528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849" w:rsidRPr="006A7570" w:rsidRDefault="00452849" w:rsidP="004528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7570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использованной литературы</w:t>
      </w:r>
    </w:p>
    <w:p w:rsidR="00452849" w:rsidRPr="006A7570" w:rsidRDefault="00452849" w:rsidP="00452849">
      <w:pPr>
        <w:pStyle w:val="a4"/>
        <w:numPr>
          <w:ilvl w:val="0"/>
          <w:numId w:val="21"/>
        </w:numPr>
        <w:autoSpaceDN w:val="0"/>
        <w:spacing w:line="360" w:lineRule="auto"/>
        <w:contextualSpacing w:val="0"/>
      </w:pPr>
      <w:r w:rsidRPr="006A7570">
        <w:t>«Развитие детей раннего возраста в условиях вариативного дошкольного образования» / Под</w:t>
      </w:r>
      <w:proofErr w:type="gramStart"/>
      <w:r w:rsidRPr="006A7570">
        <w:t>.</w:t>
      </w:r>
      <w:proofErr w:type="gramEnd"/>
      <w:r w:rsidRPr="006A7570">
        <w:t xml:space="preserve"> </w:t>
      </w:r>
      <w:proofErr w:type="gramStart"/>
      <w:r w:rsidRPr="006A7570">
        <w:t>р</w:t>
      </w:r>
      <w:proofErr w:type="gramEnd"/>
      <w:r w:rsidRPr="006A7570">
        <w:t xml:space="preserve">ед. Т. Н. </w:t>
      </w:r>
      <w:proofErr w:type="spellStart"/>
      <w:r w:rsidRPr="006A7570">
        <w:t>Дороновой</w:t>
      </w:r>
      <w:proofErr w:type="spellEnd"/>
      <w:r w:rsidRPr="006A7570">
        <w:t>, Т. И. Ерофеевой М., 2010</w:t>
      </w:r>
    </w:p>
    <w:p w:rsidR="00452849" w:rsidRPr="006A7570" w:rsidRDefault="00452849" w:rsidP="00452849">
      <w:pPr>
        <w:pStyle w:val="a4"/>
        <w:numPr>
          <w:ilvl w:val="0"/>
          <w:numId w:val="21"/>
        </w:numPr>
        <w:autoSpaceDN w:val="0"/>
        <w:spacing w:line="360" w:lineRule="auto"/>
        <w:contextualSpacing w:val="0"/>
      </w:pPr>
      <w:r w:rsidRPr="006A7570">
        <w:t>Белкина Л. В. «Адаптация детей раннего возраста к условиям ДОУ» Воронеж, 2004</w:t>
      </w:r>
    </w:p>
    <w:p w:rsidR="00452849" w:rsidRPr="006A7570" w:rsidRDefault="00452849" w:rsidP="00452849">
      <w:pPr>
        <w:pStyle w:val="a4"/>
        <w:numPr>
          <w:ilvl w:val="0"/>
          <w:numId w:val="21"/>
        </w:numPr>
        <w:autoSpaceDN w:val="0"/>
        <w:spacing w:line="360" w:lineRule="auto"/>
        <w:contextualSpacing w:val="0"/>
        <w:jc w:val="both"/>
      </w:pPr>
      <w:proofErr w:type="spellStart"/>
      <w:r w:rsidRPr="006A7570">
        <w:t>Божович</w:t>
      </w:r>
      <w:proofErr w:type="spellEnd"/>
      <w:r w:rsidRPr="006A7570">
        <w:t>, Л.И. Избранные психологические труды. Проблемы формирования личности Под</w:t>
      </w:r>
      <w:proofErr w:type="gramStart"/>
      <w:r w:rsidRPr="006A7570">
        <w:t>.</w:t>
      </w:r>
      <w:proofErr w:type="gramEnd"/>
      <w:r w:rsidRPr="006A7570">
        <w:t xml:space="preserve"> </w:t>
      </w:r>
      <w:proofErr w:type="gramStart"/>
      <w:r w:rsidRPr="006A7570">
        <w:t>р</w:t>
      </w:r>
      <w:proofErr w:type="gramEnd"/>
      <w:r w:rsidRPr="006A7570">
        <w:t xml:space="preserve">ед. Д.И. </w:t>
      </w:r>
      <w:proofErr w:type="spellStart"/>
      <w:r w:rsidRPr="006A7570">
        <w:t>Фельдштейна</w:t>
      </w:r>
      <w:proofErr w:type="spellEnd"/>
      <w:r w:rsidRPr="006A7570">
        <w:t xml:space="preserve">—М.: Меж. </w:t>
      </w:r>
      <w:proofErr w:type="spellStart"/>
      <w:r w:rsidRPr="006A7570">
        <w:t>пед</w:t>
      </w:r>
      <w:proofErr w:type="spellEnd"/>
      <w:r w:rsidRPr="006A7570">
        <w:t xml:space="preserve">. Академия, 1995.— 212 </w:t>
      </w:r>
      <w:proofErr w:type="gramStart"/>
      <w:r w:rsidRPr="006A7570">
        <w:t>с</w:t>
      </w:r>
      <w:proofErr w:type="gramEnd"/>
      <w:r w:rsidRPr="006A7570">
        <w:t>;</w:t>
      </w:r>
    </w:p>
    <w:p w:rsidR="00452849" w:rsidRPr="006A7570" w:rsidRDefault="00452849" w:rsidP="00452849">
      <w:pPr>
        <w:pStyle w:val="a4"/>
        <w:numPr>
          <w:ilvl w:val="0"/>
          <w:numId w:val="21"/>
        </w:numPr>
        <w:autoSpaceDN w:val="0"/>
        <w:spacing w:line="360" w:lineRule="auto"/>
        <w:contextualSpacing w:val="0"/>
      </w:pPr>
      <w:proofErr w:type="spellStart"/>
      <w:r w:rsidRPr="006A7570">
        <w:t>Ветрова</w:t>
      </w:r>
      <w:proofErr w:type="spellEnd"/>
      <w:r w:rsidRPr="006A7570">
        <w:t xml:space="preserve"> В. В. «Во что играть с ребенком до 3 лет» М., 2008</w:t>
      </w:r>
    </w:p>
    <w:p w:rsidR="00452849" w:rsidRPr="006A7570" w:rsidRDefault="00452849" w:rsidP="00452849">
      <w:pPr>
        <w:pStyle w:val="a4"/>
        <w:numPr>
          <w:ilvl w:val="0"/>
          <w:numId w:val="21"/>
        </w:numPr>
        <w:autoSpaceDN w:val="0"/>
        <w:spacing w:line="360" w:lineRule="auto"/>
        <w:contextualSpacing w:val="0"/>
        <w:jc w:val="both"/>
      </w:pPr>
      <w:r w:rsidRPr="006A7570">
        <w:t>Выготский, Л.С. Собрание сочинений: В 6-ти т. Т. 4. Детская психология/Под</w:t>
      </w:r>
      <w:proofErr w:type="gramStart"/>
      <w:r w:rsidRPr="006A7570">
        <w:t>.</w:t>
      </w:r>
      <w:proofErr w:type="gramEnd"/>
      <w:r w:rsidRPr="006A7570">
        <w:t xml:space="preserve"> </w:t>
      </w:r>
      <w:proofErr w:type="spellStart"/>
      <w:proofErr w:type="gramStart"/>
      <w:r w:rsidRPr="006A7570">
        <w:t>р</w:t>
      </w:r>
      <w:proofErr w:type="gramEnd"/>
      <w:r w:rsidRPr="006A7570">
        <w:t>ед.Д</w:t>
      </w:r>
      <w:proofErr w:type="spellEnd"/>
      <w:r w:rsidRPr="006A7570">
        <w:t xml:space="preserve">. Б </w:t>
      </w:r>
      <w:proofErr w:type="spellStart"/>
      <w:r w:rsidRPr="006A7570">
        <w:t>Эльконина</w:t>
      </w:r>
      <w:proofErr w:type="spellEnd"/>
      <w:r w:rsidRPr="006A7570">
        <w:t>.—М. Педагогика, 1984.—432 с;</w:t>
      </w:r>
    </w:p>
    <w:p w:rsidR="00452849" w:rsidRPr="006A7570" w:rsidRDefault="00452849" w:rsidP="00452849">
      <w:pPr>
        <w:pStyle w:val="a4"/>
        <w:numPr>
          <w:ilvl w:val="0"/>
          <w:numId w:val="21"/>
        </w:numPr>
        <w:autoSpaceDN w:val="0"/>
        <w:spacing w:line="360" w:lineRule="auto"/>
        <w:contextualSpacing w:val="0"/>
      </w:pPr>
      <w:r w:rsidRPr="006A7570">
        <w:t>Давыдова О. И., Майер А. А «Адаптационные группы в ДОУ Методическое пособие» М, 2005</w:t>
      </w:r>
    </w:p>
    <w:p w:rsidR="00452849" w:rsidRPr="006A7570" w:rsidRDefault="00452849" w:rsidP="00452849">
      <w:pPr>
        <w:pStyle w:val="a4"/>
        <w:numPr>
          <w:ilvl w:val="0"/>
          <w:numId w:val="21"/>
        </w:numPr>
        <w:autoSpaceDN w:val="0"/>
        <w:spacing w:line="360" w:lineRule="auto"/>
        <w:contextualSpacing w:val="0"/>
      </w:pPr>
      <w:r w:rsidRPr="006A7570">
        <w:t>Е. В. Полозова «Продуктивная деятельность с детьми раннего возраста» Воронеж, 2007</w:t>
      </w:r>
    </w:p>
    <w:p w:rsidR="00452849" w:rsidRPr="006A7570" w:rsidRDefault="00452849" w:rsidP="00452849">
      <w:pPr>
        <w:pStyle w:val="a4"/>
        <w:numPr>
          <w:ilvl w:val="0"/>
          <w:numId w:val="21"/>
        </w:numPr>
        <w:autoSpaceDN w:val="0"/>
        <w:spacing w:line="360" w:lineRule="auto"/>
        <w:contextualSpacing w:val="0"/>
      </w:pPr>
      <w:r w:rsidRPr="006A7570">
        <w:t>Лыкова И. А. «Изобразительная деятельность в детском саду. Ранний возраст» М., 2009</w:t>
      </w:r>
    </w:p>
    <w:p w:rsidR="00452849" w:rsidRPr="006A7570" w:rsidRDefault="00452849" w:rsidP="00452849">
      <w:pPr>
        <w:pStyle w:val="a4"/>
        <w:numPr>
          <w:ilvl w:val="0"/>
          <w:numId w:val="21"/>
        </w:numPr>
        <w:autoSpaceDN w:val="0"/>
        <w:spacing w:line="360" w:lineRule="auto"/>
        <w:contextualSpacing w:val="0"/>
        <w:jc w:val="both"/>
      </w:pPr>
      <w:r w:rsidRPr="006A7570">
        <w:t>Н.В. Иванова Социальное развитие детей в ДОУ: Методическое пособие// М. Творческий центр, 2008;</w:t>
      </w:r>
    </w:p>
    <w:p w:rsidR="00452849" w:rsidRPr="006A7570" w:rsidRDefault="00452849" w:rsidP="00452849">
      <w:pPr>
        <w:pStyle w:val="a4"/>
        <w:numPr>
          <w:ilvl w:val="0"/>
          <w:numId w:val="21"/>
        </w:numPr>
        <w:autoSpaceDN w:val="0"/>
        <w:spacing w:line="360" w:lineRule="auto"/>
        <w:contextualSpacing w:val="0"/>
      </w:pPr>
      <w:proofErr w:type="spellStart"/>
      <w:r w:rsidRPr="006A7570">
        <w:t>Теплюк</w:t>
      </w:r>
      <w:proofErr w:type="spellEnd"/>
      <w:r w:rsidRPr="006A7570">
        <w:t xml:space="preserve"> С. Н. «Занятия на прогулке с малышами» М., 2001</w:t>
      </w:r>
    </w:p>
    <w:p w:rsidR="00452849" w:rsidRPr="006A7570" w:rsidRDefault="00452849" w:rsidP="00452849">
      <w:pPr>
        <w:pStyle w:val="a4"/>
        <w:numPr>
          <w:ilvl w:val="0"/>
          <w:numId w:val="21"/>
        </w:numPr>
        <w:autoSpaceDN w:val="0"/>
        <w:spacing w:line="360" w:lineRule="auto"/>
        <w:contextualSpacing w:val="0"/>
      </w:pPr>
      <w:r w:rsidRPr="006A7570">
        <w:t>Федеральный государственный образовательный стандарт дошкольного образования. (</w:t>
      </w:r>
      <w:proofErr w:type="spellStart"/>
      <w:r w:rsidRPr="006A7570">
        <w:t>утв</w:t>
      </w:r>
      <w:proofErr w:type="gramStart"/>
      <w:r w:rsidRPr="006A7570">
        <w:t>.П</w:t>
      </w:r>
      <w:proofErr w:type="gramEnd"/>
      <w:r w:rsidRPr="006A7570">
        <w:t>риказом</w:t>
      </w:r>
      <w:proofErr w:type="spellEnd"/>
      <w:r w:rsidRPr="006A7570">
        <w:t xml:space="preserve"> Министерства образования науки РФ от17 октября 2013 г. № 1155)</w:t>
      </w:r>
    </w:p>
    <w:p w:rsidR="00452849" w:rsidRPr="006A7570" w:rsidRDefault="00452849" w:rsidP="00452849">
      <w:pPr>
        <w:pStyle w:val="a4"/>
        <w:numPr>
          <w:ilvl w:val="0"/>
          <w:numId w:val="21"/>
        </w:numPr>
        <w:autoSpaceDN w:val="0"/>
        <w:spacing w:line="360" w:lineRule="auto"/>
        <w:contextualSpacing w:val="0"/>
      </w:pPr>
      <w:proofErr w:type="spellStart"/>
      <w:r w:rsidRPr="006A7570">
        <w:t>Халезова</w:t>
      </w:r>
      <w:proofErr w:type="spellEnd"/>
      <w:r w:rsidRPr="006A7570">
        <w:t xml:space="preserve"> Н. Б. «Лепка в детском саду» М., 2008</w:t>
      </w:r>
    </w:p>
    <w:p w:rsidR="00452849" w:rsidRPr="006A7570" w:rsidRDefault="00452849" w:rsidP="00452849">
      <w:pPr>
        <w:pStyle w:val="a4"/>
        <w:numPr>
          <w:ilvl w:val="0"/>
          <w:numId w:val="21"/>
        </w:numPr>
        <w:autoSpaceDN w:val="0"/>
        <w:spacing w:line="360" w:lineRule="auto"/>
        <w:contextualSpacing w:val="0"/>
      </w:pPr>
      <w:r w:rsidRPr="006A7570">
        <w:t>Хомякова Е. Е. «Комплексные развивающие занятия с детьми раннего возраста» М., 2009</w:t>
      </w:r>
    </w:p>
    <w:p w:rsidR="00452849" w:rsidRPr="006A7570" w:rsidRDefault="00452849" w:rsidP="00452849">
      <w:pPr>
        <w:pStyle w:val="a4"/>
        <w:numPr>
          <w:ilvl w:val="0"/>
          <w:numId w:val="21"/>
        </w:numPr>
        <w:autoSpaceDN w:val="0"/>
        <w:spacing w:line="360" w:lineRule="auto"/>
        <w:contextualSpacing w:val="0"/>
      </w:pPr>
      <w:proofErr w:type="spellStart"/>
      <w:r w:rsidRPr="006A7570">
        <w:t>Янушко</w:t>
      </w:r>
      <w:proofErr w:type="spellEnd"/>
      <w:r w:rsidRPr="006A7570">
        <w:t xml:space="preserve"> Е. А. «Аппликация с детьми раннего возраста» М., 2007</w:t>
      </w:r>
    </w:p>
    <w:p w:rsidR="00452849" w:rsidRPr="006A7570" w:rsidRDefault="00452849" w:rsidP="004528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4D91" w:rsidRDefault="00234D91" w:rsidP="004528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2986" w:rsidRDefault="00942986" w:rsidP="004528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2986" w:rsidRDefault="00942986" w:rsidP="004528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2986" w:rsidRDefault="00942986" w:rsidP="004528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2986" w:rsidRDefault="00942986" w:rsidP="004528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2986" w:rsidRDefault="00942986" w:rsidP="004528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2986" w:rsidRDefault="00942986" w:rsidP="004528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2986" w:rsidRDefault="00942986" w:rsidP="004528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2986" w:rsidRDefault="00942986" w:rsidP="00942986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942986" w:rsidRDefault="00942986" w:rsidP="00942986">
      <w:pPr>
        <w:spacing w:line="360" w:lineRule="auto"/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C779455" wp14:editId="32824F54">
            <wp:extent cx="5722415" cy="8598816"/>
            <wp:effectExtent l="0" t="0" r="0" b="0"/>
            <wp:docPr id="3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2415" cy="85988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.</w:t>
      </w:r>
    </w:p>
    <w:p w:rsidR="00942986" w:rsidRDefault="00942986" w:rsidP="00942986">
      <w:pPr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42986" w:rsidRDefault="00942986" w:rsidP="00942986">
      <w:pPr>
        <w:spacing w:line="36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Продолжение приложения 1</w:t>
      </w:r>
    </w:p>
    <w:p w:rsidR="00942986" w:rsidRDefault="00942986" w:rsidP="00942986">
      <w:pPr>
        <w:spacing w:line="360" w:lineRule="auto"/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C2A2A2C" wp14:editId="08A0BFF7">
            <wp:extent cx="5943600" cy="5954399"/>
            <wp:effectExtent l="0" t="0" r="0" b="0"/>
            <wp:docPr id="4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543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42986" w:rsidRDefault="00942986" w:rsidP="00942986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942986" w:rsidRDefault="00942986" w:rsidP="00942986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942986" w:rsidRDefault="00942986" w:rsidP="0094298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42986" w:rsidRDefault="00942986" w:rsidP="0094298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42986" w:rsidRDefault="00942986" w:rsidP="0094298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42986" w:rsidRDefault="00942986" w:rsidP="0094298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42986" w:rsidRDefault="00942986" w:rsidP="0094298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42986" w:rsidRDefault="00942986" w:rsidP="0094298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42986" w:rsidRDefault="00942986" w:rsidP="0094298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42986" w:rsidRDefault="00942986" w:rsidP="0094298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42986" w:rsidRDefault="00942986" w:rsidP="0094298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42986" w:rsidRDefault="00942986" w:rsidP="00942986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942986" w:rsidRDefault="00942986" w:rsidP="00942986">
      <w:pPr>
        <w:spacing w:line="360" w:lineRule="auto"/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9F12260" wp14:editId="52C086D4">
            <wp:extent cx="5943600" cy="7985126"/>
            <wp:effectExtent l="0" t="0" r="0" b="0"/>
            <wp:docPr id="5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8512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42986" w:rsidRDefault="00942986" w:rsidP="00942986">
      <w:pPr>
        <w:pageBreakBefore/>
        <w:spacing w:line="360" w:lineRule="auto"/>
        <w:rPr>
          <w:rFonts w:ascii="Times New Roman" w:hAnsi="Times New Roman"/>
          <w:sz w:val="24"/>
          <w:szCs w:val="24"/>
        </w:rPr>
      </w:pPr>
    </w:p>
    <w:p w:rsidR="00942986" w:rsidRDefault="00942986" w:rsidP="00942986">
      <w:pPr>
        <w:spacing w:line="360" w:lineRule="auto"/>
        <w:ind w:firstLine="709"/>
        <w:jc w:val="right"/>
      </w:pPr>
      <w:r>
        <w:rPr>
          <w:rFonts w:ascii="Times New Roman" w:hAnsi="Times New Roman"/>
          <w:b/>
          <w:sz w:val="24"/>
          <w:szCs w:val="24"/>
        </w:rPr>
        <w:t>Продолжение приложения 3</w:t>
      </w:r>
    </w:p>
    <w:p w:rsidR="00942986" w:rsidRDefault="00942986" w:rsidP="00942986">
      <w:pPr>
        <w:spacing w:line="360" w:lineRule="auto"/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F015792" wp14:editId="31894CBD">
            <wp:extent cx="5943600" cy="7878442"/>
            <wp:effectExtent l="0" t="0" r="0" b="0"/>
            <wp:docPr id="6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7844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42986" w:rsidRDefault="00942986" w:rsidP="0094298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42986" w:rsidRDefault="00942986" w:rsidP="0094298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42986" w:rsidRDefault="00942986" w:rsidP="00942986">
      <w:pPr>
        <w:spacing w:line="360" w:lineRule="auto"/>
        <w:jc w:val="right"/>
        <w:sectPr w:rsidR="00942986">
          <w:footerReference w:type="default" r:id="rId14"/>
          <w:pgSz w:w="11906" w:h="16838"/>
          <w:pgMar w:top="1134" w:right="850" w:bottom="1134" w:left="1701" w:header="720" w:footer="720" w:gutter="0"/>
          <w:cols w:space="720"/>
          <w:titlePg/>
        </w:sect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Приложение 4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B51BA2F" wp14:editId="0960A0E0">
            <wp:extent cx="6120134" cy="8786460"/>
            <wp:effectExtent l="0" t="0" r="0" b="0"/>
            <wp:docPr id="7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4" cy="87864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42986" w:rsidRDefault="00942986" w:rsidP="00942986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5</w:t>
      </w:r>
    </w:p>
    <w:p w:rsidR="00942986" w:rsidRDefault="00942986" w:rsidP="0094298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Перспективный план игровой деятельности по адаптации детей</w:t>
      </w:r>
    </w:p>
    <w:p w:rsidR="00942986" w:rsidRDefault="00942986" w:rsidP="00942986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9"/>
        <w:gridCol w:w="1321"/>
        <w:gridCol w:w="1559"/>
        <w:gridCol w:w="2552"/>
        <w:gridCol w:w="5528"/>
        <w:gridCol w:w="2487"/>
      </w:tblGrid>
      <w:tr w:rsidR="00942986" w:rsidTr="00F45985"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Ход игры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Материал</w:t>
            </w:r>
          </w:p>
        </w:tc>
      </w:tr>
      <w:tr w:rsidR="00942986" w:rsidTr="00F45985"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1-я неделя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«Найди игрушку»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Помочь детям ориентироваться в детском саду, правильно находить то или иное помещение.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Ведущий (сначала воспитатель, потом кто-то из детей) прячет небольшую игрушку в группе в одном из ее помещений и предлагает остальным найти ее. Сначала говорится: «Игрушка лежит на подоконнике в раздевалке»; затем: «Игрушка лежит в спальной комнате под подушкой на Надиной кровати».</w:t>
            </w:r>
          </w:p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После того как игрушка найдена, надо сказать, что она там делала (собиралась на прогулку, спала и т.д.).</w:t>
            </w:r>
          </w:p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Можно загадывать местоположение игрушки через функцию помещения («там моют посуду»), через действия («лежит тихо, закрыв глаза») и т.д.</w:t>
            </w:r>
          </w:p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Затем можно переходить к более тесному знакомству с детским садом и его персоналом. Начинать лучше с экскурсий по саду (целесообразней организовывать тематические экскурсии: на кухню, в медицинский кабинет, в кабинет заведующей и т.д. и знакомиться 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людьми, работающими там).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игрушка</w:t>
            </w:r>
          </w:p>
        </w:tc>
      </w:tr>
      <w:tr w:rsidR="00942986" w:rsidTr="00F45985"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2-я неделя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«Дом счастливого детства»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Повышение ответственности родителей за изменение социальной роли ребенка, побуждение к рефлексии позитивных чувств.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Каждый родитель хочет, чтобы его ребенок был счастлив. А счастье – это когда рядом мама и папа, у них хорошее настроение, когда есть любимые и интересные игрушки, есть место для всех – «счастливый дом». Давайте попробуем построить «Дом счастливого ребенка». У нас полянка, игрушки: мебель, животные, куклы, машинки, конструктор.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Игровой материал</w:t>
            </w:r>
          </w:p>
        </w:tc>
      </w:tr>
      <w:tr w:rsidR="00942986" w:rsidTr="00F45985"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3-я неделя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«Разговор с игрушкой»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Обучение способу выражения своего эмоционального состояния, переживаний, развитие навыков речевого общения.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Для ребенка в период жизненных изменений важна поддержка взрослого. У малыша есть потребность сообщить, что у него «не так», но сделать ему пока сложно. Давайте попробуем надеть на руку перчаточную игрушку. На руке ребенка тоже игрушка. Вы прикасаетесь к ней, можете погладить и пощекотать, при этом спрашиваете, «почему мой грустный, у него мокрые глазки; с кем он подружился в детском саду, как зовут его друзей, в какие игры они поиграли 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.д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»побеседуйте друг с другом, поздоровайтесь пальчиками.</w:t>
            </w:r>
          </w:p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Игрушки «бибабо», перчаточные игрушки.</w:t>
            </w:r>
          </w:p>
        </w:tc>
      </w:tr>
      <w:tr w:rsidR="00942986" w:rsidTr="00F45985"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4-я неделя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«Ку8лбут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балыктара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О5о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тутар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-хабар,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толкуйдуур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дьо5урун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сайыннарыы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Оонньууга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интириэьи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тардыы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Оонньуу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барыыта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Уту8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кунунэн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! О5олоор, мин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эьигини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кытта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бииргэ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оонньоору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кэллим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Миигин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кытта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оонньуоххут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дуу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?</w:t>
            </w:r>
          </w:p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бу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тугуй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? (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уу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Илиибитин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ууга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уган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к8ру8ххэйин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эрэ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Уубут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хайда5ый? (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сылаас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тымныы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уччуу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тымныы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эбит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Ууну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тыаьатан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к8ру8ххэйин (о5олор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ууну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буккуйаллар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).</w:t>
            </w:r>
          </w:p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Истиэххэйин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эрэ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миэнэ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тыаьыыр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дуу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? </w:t>
            </w:r>
          </w:p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Онтон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Маша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тыаьатан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к8р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эрэ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…</w:t>
            </w:r>
          </w:p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Уубут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о5олор,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оччого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тыастаах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буолар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эбит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илиибитин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соттобут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).</w:t>
            </w:r>
          </w:p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Ууга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туохтар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баалларый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? (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балыктар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(музыка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холбонор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уу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сууругурэр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тыаьыыр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).</w:t>
            </w:r>
          </w:p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Билигин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о5олоор,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балыктар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буолан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ууга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устуоххайын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бу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курдук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оонньуу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).</w:t>
            </w:r>
          </w:p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О5олоор мин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бугун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эьиэхэ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балыктары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а5албытым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нтукаларым хана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эрэ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устан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хаалбыттар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. Бары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бииргэ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к8ру8ххэйин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эрэ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(о5олор к8рдууллэр).</w:t>
            </w:r>
          </w:p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Бастаан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Вася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булан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ылла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атыттар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эмиэ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к8рд88н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булаллар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- Бары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ылан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к8рдубут, балык ньолбо5ор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буолар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эбит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бу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тугай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? (хара5а,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хатырыга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, айа5а).</w:t>
            </w:r>
          </w:p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Манна туга суо5уй? (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кутуруга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Онтон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манан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туга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тиийбэтий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? (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кыната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лапчаана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).</w:t>
            </w:r>
          </w:p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Онтон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о5олор,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бу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туохтар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сыталларый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билэ5ит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дуу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? Ханна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эмит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к8рбуккут? </w:t>
            </w:r>
          </w:p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Бу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прищепкалар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кинилэр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к8м8л8рунэн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биьиги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балыкпыт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кутуругун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кынатын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оноруохпут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Ким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эмит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билэр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дуу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хайдах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гыныахпытын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с8буй?</w:t>
            </w:r>
          </w:p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К8рун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эрэ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о5олоор,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маннык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прищепканан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иилэбит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Ким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ханнык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дьуьуну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ыларый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?</w:t>
            </w:r>
          </w:p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Мин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халлаан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ку85у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ылабын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онтон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эн Маша, Вася…</w:t>
            </w:r>
          </w:p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бу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балыктар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ааттарын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билэ5ит дуо? (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соболор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).</w:t>
            </w:r>
          </w:p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Олус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учугэй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балыктар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буолбуттар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Миигин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кытта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оонньообуккутугар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баьыыбаларын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эьиэхэ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бэйэм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бэлэхпин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туттарабын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К8рсу8ххэ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диэри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!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Таска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уу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соттор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уу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тыаьын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музыката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магнитофон,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дьэн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иьиттэр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балыкчаан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балыкчаан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уруьуйдаах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дьааьык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араас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8н,н88х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прищепкалар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, поднос.</w:t>
            </w:r>
          </w:p>
        </w:tc>
      </w:tr>
      <w:tr w:rsidR="00942986" w:rsidTr="00F45985"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1-я неделя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«Лови, лови»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Обучение в игровой форме ловле мяча и точности бросания его в заданном направлении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 палочке длиной 0,5 или 0,75 м на шнурке прикрепляется легкий и удобный для хватания предмет – мягкий поролоновый мячик, лоскуток, мешочек и т.д. Перед началом игры воспитатель показывает эту полочку. Опуская и поднимая ее, он предлагает детям поймать предмет на шнурке. Заинтересовав их самой задачей – ловить мячик, взрослый предлагает детям встать в кружок, а сам же становится в центре. «Лови-лови!» - говорит воспитатель и приближает подвешенный к палке мячик то к одному, то к другому ребенку.</w:t>
            </w:r>
          </w:p>
          <w:p w:rsidR="00942986" w:rsidRDefault="00942986" w:rsidP="00F45985">
            <w:r>
              <w:rPr>
                <w:rFonts w:ascii="Times New Roman" w:eastAsia="Calibri" w:hAnsi="Times New Roman"/>
                <w:sz w:val="24"/>
                <w:szCs w:val="24"/>
              </w:rPr>
              <w:t>Когда тот пытается поймать мячик, палка чуть приподнимается и ребенок подпрыгивает, чтобы схватить его. Поворачиваясь в разные стороны, воспитатель старается вовлечь в эту забаву всех детей. Допустимо, чтобы предмет одновременно ловили несколько ребят.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Палочка длиной 0,5, мягкий поролоновый мячик, лоскуток, мешочек.</w:t>
            </w:r>
          </w:p>
        </w:tc>
      </w:tr>
      <w:tr w:rsidR="00942986" w:rsidTr="00F45985"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2-я неделя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«Как пройти»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Помочь детям ориентироваться в детском саду, правильно находить то или иное помещение. Это зависит от количества специальных помещений (кабинет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логопеда, хореографический зал, изостудия, кабинет психолога и т.д.)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Воспитатель. У зайчика Степашки заболели уши. Что ему делать? (пойти к врачу.) но Степашка не знает, где находится медицинский кабинет. Надо ему помочь.</w:t>
            </w:r>
          </w:p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Сначала дети должны описать путь до кабинета, например: спуститься на первый этаж, свернуть налево, пройти по коридору, первая дверь налево – медицинский кабинет (если дети еще не знакомы с понятиями «налево», «направо» можно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ориентироваться на какие-либо предметные признаки: после нарисованного на стене волка повернуть, на двери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мадкабинета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нарисован красный крест и пр.).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После этого двум-трем детям предлагается «проводить» Степашку к врачу.</w:t>
            </w:r>
          </w:p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Вылеченный Степашка (забинтованные уши) благодарит детей за помощь и передает от врача пожелание не болеть и витамины для всех детей.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Зайчик Степашка, бинт.</w:t>
            </w:r>
          </w:p>
        </w:tc>
      </w:tr>
      <w:tr w:rsidR="00942986" w:rsidTr="00F45985"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3-я неделя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«Легкое перышко»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Развитие диафрагмального типа дыхания, стабилизация психоэмоционального состояния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Находясь в новой обстановке, ребенок испытывает различные эмоции. В корзиночке есть два разноцветных пера, соединенные нитью, а в прозрачной коробке – цветной шнур. Повесим ниточку с перьями на шнур, сделаем глубокий вдох и медленный долгий выдох так, чтобы наши перья колыхались в воздухе. У входа и выхода есть своя психофизиологическая роль. Вдох возбуждает, мобилизует, усиливает мышечное напряжение; выдох успокаивает, рассеивает отрицательные эмоции, способствует расслаблению мышц. Успокоительный эффект достигает за счет увеличения времени выдоха по отношению к времени вдоха и брюшного типа дыхания. Далее выполняем следующие упражнения.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Перышко, ленточка, прозрачная коробочка.</w:t>
            </w:r>
          </w:p>
        </w:tc>
      </w:tr>
      <w:tr w:rsidR="00942986" w:rsidTr="00F45985"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4-я неделя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«Наливаем, выливаем,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сравниваем»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Развитие тактильного восприятия,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возбуждение интереса к исследовательской деятельности.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Особой притягательной силой обладает вода. Теплая вода расслабляет и успокаивает. Хорошо в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воду добавить отвары трав. В воду опускаются игрушки, поролоновые губки, трубочки, бутылочки с отверстиями. Если игра с водой происходит в дневное время, можно включить в нее познавательный компонент: сравнивать опускаемые в воду предметы по фактуре и весу. Можно заполнить миску с водой пуговицами, бусинками, монетками, небольшими кубиками и поиграть с ними.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Таз с теплой водой, фигурные губки,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пластмассовые бутылочки с отверстиями, коробочки от киндер-сюрприза, разноцветные бусины, резиновая игрушка.</w:t>
            </w:r>
          </w:p>
        </w:tc>
      </w:tr>
      <w:tr w:rsidR="00942986" w:rsidTr="00F45985"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1-я неделя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«Чьи вещи?»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Закрепить знание имен работников детского сада.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Необходимо заготовить атрибуты различных профессий (градусник – медсестра, половник – повар, стиральный порошок – прачка, гармошка – музыкальный работник и т. д.).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Воспитатель говорит, что к ним в группу приходили разные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люди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 каждый из них забыл одну из своих вещей. Просит детей помочь разобраться, кому какая вещь принадлежит.</w:t>
            </w:r>
          </w:p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Дети должны назвать не только профессию, но и имя хозяина вещи, например: «Этот градусник оставила Вера Александровна, наша медсестра». </w:t>
            </w:r>
          </w:p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Когда все вещи будут «опознаны», можно их раздать детям, которые должны сыграть роль: медсестра измерит детям температуру, прачка постирает кукольную одежду, повар сварит и угостит всех вкусной кашей и т.д.</w:t>
            </w:r>
          </w:p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Градусник, половник, стиральный порошок,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гормошка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942986" w:rsidTr="00F45985"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2-я неделя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«Рисунки на песке»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Развитие тактильной чувствительности, визуализация понятия «Я»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Давайте вспомним одну из самых любимых игр-занятий нашего детства. Когда на улице становилось тепло, детвора собиралась в песочнице. Создадим свою маленькую песочницу с белым «песком» (манной крупой). Можно насыпать ее горкой или разгладить. По песочку пробежится стадо лошадей, подскачут зайчики, потопают слоники, покапает дождик. Его согреют солнечные лучи, и на нем появится рисунок.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Цветные пластиковые подносы, манная крупа.</w:t>
            </w:r>
          </w:p>
        </w:tc>
      </w:tr>
      <w:tr w:rsidR="00942986" w:rsidTr="00F45985"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3-я неделя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«Бабочки на весеннем лугу»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Регуляция процессов возбуждения и торможения, снижение тревожности, развитие пластики движений.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 сейчас мы поиграем в прятки. Но не в простые – а прозрачные. Эту игру любят абсолютно все дети. Прятки помогают справиться со страхами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темноты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 замкнутого пространства, с чувством одиночества. Итак, накинув прозрачный шарф на лицо, ребенок видит все вокруг, но при этом он спрятался! Радость движения будет ярче, если платки превратятся в крылья бабочек:</w:t>
            </w:r>
          </w:p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Мы бабочки весенние, на листиках сидели (ребенок сидит на корточках).</w:t>
            </w:r>
          </w:p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Ветер дунул – полетели (встает, бегает по комнате, расставив руки в стороны).</w:t>
            </w:r>
          </w:p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Мы летели и летели</w:t>
            </w:r>
          </w:p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 на землю тихо сели (садится на корточки, замирает).</w:t>
            </w:r>
          </w:p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Ветер снова набежал,</w:t>
            </w:r>
          </w:p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Высоко он нас поднял (встает, поднимает руки вверх).</w:t>
            </w:r>
          </w:p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Он вертел нас и кружил</w:t>
            </w:r>
          </w:p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 на землю опустил (кружится по комнате, затем ложится на пол и замирает).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Цветные платки из легкой полупрозрачной ткани.</w:t>
            </w:r>
          </w:p>
        </w:tc>
      </w:tr>
      <w:tr w:rsidR="00942986" w:rsidTr="00F45985">
        <w:trPr>
          <w:trHeight w:val="1410"/>
        </w:trPr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4-я неделя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«Какие предметы держатся в воде 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Обратить внимание ребенка на то что, одни предметы на воде держатся, другие – тонут.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Взрослый предлагает малышу встать около емкости с водой и показывает ему набор предметов. Затем, по предложению взрослого, ребенок опускает в воду один предмет за другим. Взрослый комментирует происходящее.</w:t>
            </w:r>
          </w:p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процессе игровых действий опытным путем устанавливается: не все предметы держатся в воде; на поверхности воды плавают легкие предметы такие, как щепочка, резиновый шарик, ватный «снежок», металлические (железные) предметы более тяжелые – они тонут. Воспитатель предлагает малышу подуть на воду, чтобы можно было с помощью струи воздуха направить плавающие предметы в определенную сторону.</w:t>
            </w:r>
          </w:p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В конце занятия взрослый предлагает малышу «испытать» бумажные лодочки. Лодочки складываются из бумаги, малыш опускает их в воду.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Набор предметов из различных материалов (щепочка – деревянная лодочка), полиэтиленовая планочка (рыбка), резиновый шарик, ватный «снежок» и др.); широкий тазик наполненный водой.</w:t>
            </w:r>
            <w:proofErr w:type="gramEnd"/>
          </w:p>
        </w:tc>
      </w:tr>
      <w:tr w:rsidR="00942986" w:rsidTr="00F45985"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Декабрь </w:t>
            </w:r>
          </w:p>
          <w:p w:rsidR="00942986" w:rsidRDefault="00942986" w:rsidP="00F45985">
            <w:pPr>
              <w:tabs>
                <w:tab w:val="left" w:pos="1041"/>
              </w:tabs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1-я неделя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«Расскажи стихи руками»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Развитие свободы движений, образного мышления, внимания.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В эту игру можно играть бесконечно: ведь стихов, которые можно «проиграть», «рассказать руками» (почему только руками?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Всем телом!) – великое множество.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Эта игра позволяет детям раскрепоститься, почувствовать себя уверенным, способствует налаживанию отношений с воспитателем, основанных на доверии.</w:t>
            </w:r>
          </w:p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Воспитатель читает стихотворение, затем, читая его еще раз, выполняет определенные движения, потом еще раз читает стихотворение и показывает его вместе с детьми. Когда они поймут принцип игры, то сами начнут выдумывать движения – это необходимо поощрять.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Без предметов</w:t>
            </w:r>
          </w:p>
        </w:tc>
      </w:tr>
      <w:tr w:rsidR="00942986" w:rsidTr="00F45985"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tabs>
                <w:tab w:val="left" w:pos="1041"/>
              </w:tabs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2-я неделя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«Легкое перышко»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Развитие диафрагмального типа дыхания, стабилизация психоэмоционального состояния.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Находясь в новой обстановке, ребенок испытывает различные эмоции. В корзиночке есть два разноцветных пера, соединенные нитью, а в прозрачной коробке – цветной шнур. Повесим ниточку с перьями на шнур, сделаем глубокий вдох и медленный долгий выдох так, чтобы наши перья колыхались в воздухе. У входа и выхода есть своя психофизиологическая роль. Вдох возбуждает, мобилизует, усиливает, мышечное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напряжение; выдох успокаивает, рассеивает отрицательные эмоции, способствует расслаблению мышц. Успокоительный эффект достигается за счет увеличения времени выдоха по отношению к времени вдоха и брюшного типа дыхания. Далее выполняем следующие упражнения.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Перышко, ленточка, прозрачная коробочка.</w:t>
            </w:r>
          </w:p>
        </w:tc>
      </w:tr>
      <w:tr w:rsidR="00942986" w:rsidTr="00F45985"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tabs>
                <w:tab w:val="left" w:pos="1041"/>
              </w:tabs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3-я неделя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«Колючий ёжик»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Развитие мелкой моторики и координации движений, стимуляция речевой активности.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Самомассаж оказывает на организм благотворное воздействие. Обучение простейшим приемам происходит в игре. На вашей ладони появляется необычный шарик. Вместе вы внимательно рассматриваете его. Оказывается, что он похож на ежика. Аккуратно кладете шарик на ладонь ребенка, прокатываете «ежика» по каждому пальчику,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начиная с большого пальца ведущей руки и чуть дольше задерживаетесь на подушечке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каждого пальчика. Массирующие движения следует выполнять в направлении от периферии к центру. Действия сопровождайте стихами.</w:t>
            </w:r>
          </w:p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Дай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ладошечку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, моя крошечка,</w:t>
            </w:r>
          </w:p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Я поглажу тебя по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ладошечке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Ходит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бродит вдоль дорожек</w:t>
            </w:r>
          </w:p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Весь в колючках серый ежик, </w:t>
            </w:r>
          </w:p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Ищет ягодки-грибочки</w:t>
            </w:r>
          </w:p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Для сына и для дочки.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Массажный мяч.</w:t>
            </w:r>
          </w:p>
        </w:tc>
      </w:tr>
      <w:tr w:rsidR="00942986" w:rsidTr="00F45985"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tabs>
                <w:tab w:val="left" w:pos="1041"/>
              </w:tabs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4-я неделя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«Белый снег»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Знакомство детей со свойствами снега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Воспитатель: Дети, у меня есть для вас загадка</w:t>
            </w:r>
          </w:p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Снег на полях, лед на реках,</w:t>
            </w:r>
          </w:p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Ветер гуляет,</w:t>
            </w:r>
          </w:p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Когда это бывает? (зимой)</w:t>
            </w:r>
          </w:p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Воспитатель: Посмотрите на экран, какое время года изображено на картине? (на слайде картина «зима»).</w:t>
            </w:r>
          </w:p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Дети: Зима.</w:t>
            </w:r>
          </w:p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Воспитатель: почему вы так решили?</w:t>
            </w:r>
          </w:p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Дети: только зимой бывает так много снега, мороз, лед. Дети катаются на санках, лыжах, лепят снеговиков.</w:t>
            </w:r>
          </w:p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Воспитатель: Правильно! Молодцы!</w:t>
            </w:r>
          </w:p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(на слайде появляется зайчик)</w:t>
            </w:r>
          </w:p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Воспитатель: Ребята, посмотрите кто это?</w:t>
            </w:r>
          </w:p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Дети: зайчик</w:t>
            </w:r>
          </w:p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Воспитатель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: какой он? Опишите его.</w:t>
            </w:r>
          </w:p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Дети: он белый, пушистый, длинноухий, с черными глазками, с коротким пушистым хвостиком.</w:t>
            </w:r>
          </w:p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Воспитатель: А зайчик что-то принес? Что это?</w:t>
            </w:r>
          </w:p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Дети: Снег (дети подходят к столу, у каждого ребенка в тарелочке снег).</w:t>
            </w:r>
          </w:p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В: дети, скажите снег какой?</w:t>
            </w:r>
          </w:p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Дети: снег белый, холодный, рыхлый.</w:t>
            </w:r>
          </w:p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: скажите, а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чего нам нужен снег? </w:t>
            </w:r>
          </w:p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Дети: снег укрывает деревья от мороза. Можно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повалятся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на снегу, лепить снеговиков.</w:t>
            </w:r>
          </w:p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В: правильно, а еще можно оставлять следы на снегу. И сегодня мы научимся оставлять отпечатки на снегу. Сейчас я вам раздам разные фигурки, а вы с этих фигурок оставите отпечатки на снегу (дети выполняют: каждый в своей тарелочке оставляет на снегу следы от фигурок). </w:t>
            </w:r>
          </w:p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Молодцы ребята, сколько красивых и разных фигурок осталось на снегу? </w:t>
            </w:r>
          </w:p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Физкультминутка «Зайка беленький сидит» (на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экране появляется  зайчик, показывает схемы движений).</w:t>
            </w:r>
          </w:p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: правильно (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слайде зайчик что-то говорит). А мне зайчик говорит, что некоторые дети едят снег, облизывают сосульки. Можно ли это делать?</w:t>
            </w:r>
          </w:p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Дети: нет</w:t>
            </w:r>
          </w:p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Воспитатель: а почему?</w:t>
            </w:r>
          </w:p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Дети: снег холодный, может заболеть горло. Может от холодного подняться температура. А еще снег грязный, а в грязи много микробов.</w:t>
            </w:r>
          </w:p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Воспитатель: молодцы! А теперь давайте вспомним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стихотворение про ворону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Ворона снега съела</w:t>
            </w:r>
          </w:p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 ангиной заболела.</w:t>
            </w:r>
          </w:p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Хочет крикнуть, да никак –</w:t>
            </w:r>
          </w:p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Снег не будешь есть. Вот как! </w:t>
            </w:r>
          </w:p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Посмотрите ребята, что случилось со снегом? </w:t>
            </w:r>
          </w:p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Дети: он растаял.</w:t>
            </w:r>
          </w:p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В: почему? (дети отметили, что в теплом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помещении растаял снег и превратился в воду).</w:t>
            </w:r>
          </w:p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Какая она?</w:t>
            </w:r>
          </w:p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Д: холодная, грязная.</w:t>
            </w:r>
          </w:p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В: можно ли есть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снег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 облизывать сосульки?</w:t>
            </w:r>
          </w:p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Дети: нет.</w:t>
            </w:r>
          </w:p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В: а где наш зайчик?</w:t>
            </w:r>
          </w:p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Д: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наверное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ускакал на улицу или своим друзьям.</w:t>
            </w:r>
          </w:p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В: почему? </w:t>
            </w:r>
          </w:p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Д: потому что он живет в лесу.</w:t>
            </w:r>
          </w:p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В: правильно.</w:t>
            </w:r>
          </w:p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Игра «Снежинки летят»</w:t>
            </w:r>
          </w:p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 сейчас дети представьте себе, что вы снежинки.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Подул ветер и снежинки полетели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. Они будут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летать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 кружиться под музыку. Ветер и снежинки полетели. Они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утих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 снежинки медленно будут падать на землю, чтобы в лесу у зайчика было много снега.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Тарелочки со снегом на каждого ребенка, формочки, салфетки бумажные, картинка о зиме, проектор, экран, слайды.</w:t>
            </w:r>
          </w:p>
        </w:tc>
      </w:tr>
      <w:tr w:rsidR="00942986" w:rsidTr="00F45985"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tabs>
                <w:tab w:val="left" w:pos="1041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1-я неделя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«Погладь ладошку»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Учить стоять в кругу и гладить в ладошки.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Дети стоят в кругу.</w:t>
            </w:r>
          </w:p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Воспитатель (говорит не распев, протягивая ладонь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одному из детей).</w:t>
            </w:r>
          </w:p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Дай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ладошечку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, моя крошечка</w:t>
            </w:r>
          </w:p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Я поглажу тебя по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ладошечке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…</w:t>
            </w:r>
          </w:p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Ребенок должен протянуть ладошку воспитателю. Он гладит ладошку и так со всеми детьми. Потом по цепочке каждый из детей протягивает ладошку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другому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 гладит ее.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Без предметов.</w:t>
            </w:r>
          </w:p>
        </w:tc>
      </w:tr>
      <w:tr w:rsidR="00942986" w:rsidTr="00F45985"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tabs>
                <w:tab w:val="left" w:pos="1041"/>
              </w:tabs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2-я неделя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«Зайка»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Учить двигаться по кругу, хлопать в ладоши.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Зайка, зайка, что с тобой </w:t>
            </w:r>
          </w:p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Ты совсем сидишь больной </w:t>
            </w:r>
          </w:p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Встань, попрыгай, попляши,</w:t>
            </w:r>
          </w:p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Твои ножки хороши.</w:t>
            </w:r>
          </w:p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Дети и воспитатель становятся в круг. Воспитатель и дети ходят по кругу и приговаривают, выполняя при этом движения по тексту.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Без предметов.</w:t>
            </w:r>
          </w:p>
        </w:tc>
      </w:tr>
      <w:tr w:rsidR="00942986" w:rsidTr="00F45985"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tabs>
                <w:tab w:val="left" w:pos="1041"/>
              </w:tabs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3-я неделя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«Гуси и волк»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Упражнять в беге с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увертыванием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, в ловле. Закреплять умение выполнять действия взятой на себя роли.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Воспитатель в начале игры берет на себя роль волка, а дети – «гуси». </w:t>
            </w:r>
          </w:p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Воспитатель (обращаясь к детям). Гуси, гуси?</w:t>
            </w:r>
          </w:p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Дети. Га-га-га!</w:t>
            </w:r>
          </w:p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есть хотите?</w:t>
            </w:r>
          </w:p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- да, да, да!</w:t>
            </w:r>
          </w:p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ну, летите!</w:t>
            </w:r>
          </w:p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нет, нет, нет! Серый волк под горой, не пускает нас домой!</w:t>
            </w:r>
          </w:p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Воспитатель – «волк» ловит детей – «гусей».</w:t>
            </w:r>
          </w:p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Без предметов.</w:t>
            </w:r>
          </w:p>
        </w:tc>
      </w:tr>
      <w:tr w:rsidR="00942986" w:rsidTr="00F45985"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tabs>
                <w:tab w:val="left" w:pos="1041"/>
              </w:tabs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4-я неделя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«Играем с водой»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Знакомство детей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свойством воды, учить быть внимательными обогащать словарный запас.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Вода прекрасно помогает детям справиться с дневным стрессом. В воде можно ловить мыльные пузыри, запускать флотилию корабликов из губок или деревянных палочек, на которых с удовольствием покатываются резиновые игрушки. Вода превратится в волшебный дождик, а водопад малыш устроит, переливая воду из одного флакона в другой.</w:t>
            </w:r>
          </w:p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 сильные доли дети «брызгают водой» - сжимают и разжимают кисти рук, а слабые доли «стряхивают капли» с рук.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Кораблик из губок, деревянные палочки, резиновые игрушки.</w:t>
            </w:r>
          </w:p>
        </w:tc>
      </w:tr>
      <w:tr w:rsidR="00942986" w:rsidTr="00F45985"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tabs>
                <w:tab w:val="left" w:pos="1041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Февраль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1-я неделя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«Назови по имени»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Воспитывать детей быть дружелюбными между собой, помогать друг другу, называть по имени друг другу.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Дети сидят на коврике. Педагог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выводит одного из детей в центр приговаривает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Раз, два, три, четыре, пять</w:t>
            </w:r>
          </w:p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Постарайся отгадать.</w:t>
            </w:r>
          </w:p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Я с тобою рядом тут, </w:t>
            </w:r>
          </w:p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Скажи, как меня зовут.</w:t>
            </w:r>
          </w:p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Дети должны назвать имя ребенка.</w:t>
            </w:r>
          </w:p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Водящий ребенок поворачивается к детям спиной. Дети по очереди дотрагиваются до его плеча, спинки, гладят его и говорят те же слова. Водящий ребенок пытается отгадать, кто же его погладил, называет имя сверстника. Если водящий никак не может правильно угадать, он поворачивается лицом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играющим и ему показывают, кто его погладил, а он пытается вспомнить и назвать по имени этого ребенка.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коврик</w:t>
            </w:r>
          </w:p>
        </w:tc>
      </w:tr>
      <w:tr w:rsidR="00942986" w:rsidTr="00F45985"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tabs>
                <w:tab w:val="left" w:pos="1041"/>
              </w:tabs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2-я неделя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«Самолеты»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Развитие двигательной активности детей.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Воспитатель с детьми разводят руки в стороны, становясь «самолетиками». Они «летают» по комнате.</w:t>
            </w:r>
          </w:p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Воспитатель приговаривает: </w:t>
            </w:r>
          </w:p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Самолет летит, самолет гудит.</w:t>
            </w:r>
          </w:p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У-у-у-у-у, я лечу в Москву.</w:t>
            </w:r>
          </w:p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«Самолетиками» можно «лететь» в ванную комнату мыть ручки, умываться, а можно «лететь» в гардеробную одеваться на прогулку.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Без предметов.</w:t>
            </w:r>
          </w:p>
        </w:tc>
      </w:tr>
      <w:tr w:rsidR="00942986" w:rsidTr="00F45985"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tabs>
                <w:tab w:val="left" w:pos="1041"/>
              </w:tabs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3-я неделя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«Что нам подскажут пальчики»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Развитие тактильного восприятия, наблюдательности, обогащение сенсорного опыта, стимуляция познавательной активности.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Ребенок усваивает окружающий мир с помощью органов чувств. В частности через тактильное восприятие, чувствительность рук. Это игра обогащает сенсорный опыт ребенка (то, что мы чувствуем и воспринимаем через органы чувств), развивает чувствительность рук, активизирует внимание. К тому же подвижность пальцев рук тесно связана с развитием речи.</w:t>
            </w:r>
          </w:p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плетеной коробочке вы найдете природные материалы – шишку, каштан, камушек. Рассмотрите, потрогайте и опишите их. Затем закройте глаза, протяните ладошку, отгадайте, какой предмет лежит на ней. При этом развивается чувствительность рук, активизируется внимание. Активизировать речевое развитие можно, используя обычную деревянную прищепку и карандаш: добываем огонь, показываем маятник, пропеллер.  Важно вовлекать в движение большое количество пальцев, а сами движения проводить энергично.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Природные материалы различной фактуры: каштан, грецкий орех, шишка, деревянный серебристый карандаш, гладкий камушек.</w:t>
            </w:r>
          </w:p>
        </w:tc>
      </w:tr>
      <w:tr w:rsidR="00942986" w:rsidTr="00F45985"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tabs>
                <w:tab w:val="left" w:pos="1041"/>
              </w:tabs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4-я неделя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«Игры с водой»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Знакомство детей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свойством воды, учить быть внимательными обогащать словарный запас.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Вода прекрасно помогает детям справиться с дневным стрессом. В воде можно ловить мыльные пузыри, запускать флотилию корабликов из губок или деревянных палочек, на которых с удовольствием покатываются резиновые игрушки. Вода превратится в волшебный дождик, а водопад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малыш устроит, переливая воду из одного флакона в другой.</w:t>
            </w:r>
          </w:p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 сильные доли дети «брызгают водой» - сжимают и разжимают кисти рук, а слабые доли «стряхивают капли» с рук.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Кораблик из губок, деревянные палочки, резиновые игрушки.</w:t>
            </w:r>
          </w:p>
        </w:tc>
      </w:tr>
    </w:tbl>
    <w:p w:rsidR="00942986" w:rsidRDefault="00942986" w:rsidP="0094298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42986" w:rsidRDefault="00942986" w:rsidP="0094298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42986" w:rsidRDefault="00942986" w:rsidP="0094298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42986" w:rsidRDefault="00942986" w:rsidP="0094298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42986" w:rsidRDefault="00942986" w:rsidP="0094298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42986" w:rsidRDefault="00942986" w:rsidP="0094298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42986" w:rsidRDefault="00942986" w:rsidP="0094298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42986" w:rsidRDefault="00942986" w:rsidP="0094298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42986" w:rsidRDefault="00942986" w:rsidP="0094298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42986" w:rsidRDefault="00942986" w:rsidP="0094298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42986" w:rsidRDefault="00942986" w:rsidP="0094298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42986" w:rsidRDefault="00942986" w:rsidP="0094298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42986" w:rsidRDefault="00942986" w:rsidP="0094298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42986" w:rsidRDefault="00942986" w:rsidP="0094298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42986" w:rsidRDefault="00942986" w:rsidP="0094298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42986" w:rsidRDefault="00942986" w:rsidP="0094298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42986" w:rsidRDefault="00942986" w:rsidP="0094298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42986" w:rsidRDefault="00942986" w:rsidP="00942986">
      <w:pPr>
        <w:pStyle w:val="a4"/>
        <w:jc w:val="right"/>
        <w:rPr>
          <w:b/>
        </w:rPr>
      </w:pPr>
      <w:r>
        <w:rPr>
          <w:b/>
        </w:rPr>
        <w:t>Приложения 6</w:t>
      </w:r>
    </w:p>
    <w:p w:rsidR="00942986" w:rsidRDefault="00942986" w:rsidP="00942986">
      <w:pPr>
        <w:pStyle w:val="a4"/>
        <w:jc w:val="center"/>
        <w:rPr>
          <w:b/>
        </w:rPr>
      </w:pPr>
    </w:p>
    <w:p w:rsidR="00942986" w:rsidRDefault="00942986" w:rsidP="00942986">
      <w:pPr>
        <w:pStyle w:val="a4"/>
        <w:jc w:val="center"/>
        <w:rPr>
          <w:b/>
        </w:rPr>
      </w:pPr>
      <w:r>
        <w:rPr>
          <w:b/>
        </w:rPr>
        <w:t xml:space="preserve">Перспективный план  работы с родителями по адаптации детей </w:t>
      </w:r>
    </w:p>
    <w:tbl>
      <w:tblPr>
        <w:tblW w:w="13742" w:type="dxa"/>
        <w:tblInd w:w="9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3"/>
        <w:gridCol w:w="8642"/>
        <w:gridCol w:w="2338"/>
        <w:gridCol w:w="2049"/>
      </w:tblGrid>
      <w:tr w:rsidR="00942986" w:rsidTr="00F45985">
        <w:trPr>
          <w:trHeight w:val="155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Мероприятия </w:t>
            </w:r>
          </w:p>
          <w:p w:rsidR="00942986" w:rsidRDefault="00942986" w:rsidP="00F4598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942986" w:rsidTr="00F45985">
        <w:trPr>
          <w:trHeight w:val="155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tabs>
                <w:tab w:val="left" w:pos="12865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 Коллективная уборка группы: совместный труд – сближение родителей и воспи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softHyphen/>
              <w:t>тателей.</w:t>
            </w:r>
          </w:p>
          <w:p w:rsidR="00942986" w:rsidRDefault="00942986" w:rsidP="00F45985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  «День открытых дверей».</w:t>
            </w:r>
          </w:p>
          <w:p w:rsidR="00942986" w:rsidRDefault="00942986" w:rsidP="00F45985">
            <w:pPr>
              <w:shd w:val="clear" w:color="auto" w:fill="FFFFFF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 Родительское собрание «Пора в детский сад».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2986" w:rsidRDefault="00942986" w:rsidP="00F45985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4. Присутствие родителей в играх</w:t>
            </w:r>
          </w:p>
          <w:p w:rsidR="00942986" w:rsidRDefault="00942986" w:rsidP="00F45985">
            <w:pPr>
              <w:shd w:val="clear" w:color="auto" w:fill="FFFFFF"/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</w:rPr>
              <w:t>Экскурсия по детскому саду, знакомство с группой.</w:t>
            </w:r>
          </w:p>
          <w:p w:rsidR="00942986" w:rsidRDefault="00942986" w:rsidP="00F45985">
            <w:pPr>
              <w:shd w:val="clear" w:color="auto" w:fill="FFFFFF"/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6. Встреча с воспитателями «Будем знакомы».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42986" w:rsidRDefault="00942986" w:rsidP="00F45985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7. Сбор информации о проблемах, особенно интересующих родителей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tabs>
                <w:tab w:val="left" w:pos="12865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сентябрь </w:t>
            </w:r>
          </w:p>
          <w:p w:rsidR="00942986" w:rsidRDefault="00942986" w:rsidP="00F4598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pStyle w:val="a4"/>
            </w:pPr>
          </w:p>
        </w:tc>
      </w:tr>
      <w:tr w:rsidR="00942986" w:rsidTr="00F45985">
        <w:trPr>
          <w:trHeight w:val="155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tabs>
                <w:tab w:val="left" w:pos="12865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  Консультация «Как помочь ребенку в период адаптации.</w:t>
            </w:r>
          </w:p>
          <w:p w:rsidR="00942986" w:rsidRDefault="00942986" w:rsidP="00F45985">
            <w:r>
              <w:rPr>
                <w:rFonts w:ascii="Times New Roman" w:eastAsia="Calibri" w:hAnsi="Times New Roman"/>
                <w:sz w:val="24"/>
                <w:szCs w:val="24"/>
              </w:rPr>
              <w:t xml:space="preserve">2.  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Индивидуальные контакты, консультации «Первые дни в ДОО».</w:t>
            </w:r>
          </w:p>
          <w:p w:rsidR="00942986" w:rsidRDefault="00942986" w:rsidP="00F45985">
            <w:r>
              <w:rPr>
                <w:rFonts w:ascii="Times New Roman" w:eastAsia="Calibri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Присутствие родителей в играх.</w:t>
            </w:r>
          </w:p>
          <w:p w:rsidR="00942986" w:rsidRDefault="00942986" w:rsidP="00F45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Разговор о проблемах. </w:t>
            </w:r>
          </w:p>
          <w:p w:rsidR="00942986" w:rsidRDefault="00942986" w:rsidP="00F45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Библиотека для родителей педагогической литературы.</w:t>
            </w:r>
          </w:p>
          <w:p w:rsidR="00942986" w:rsidRDefault="00942986" w:rsidP="00F45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Наглядно-консультативный материал «Возрастные особенности детей раннего возраста».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tabs>
                <w:tab w:val="left" w:pos="12865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октябрь, ноябрь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42986" w:rsidTr="00F45985">
        <w:trPr>
          <w:trHeight w:val="155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tabs>
                <w:tab w:val="left" w:pos="12865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 Консультация «Игры в период адаптации».</w:t>
            </w:r>
          </w:p>
          <w:p w:rsidR="00942986" w:rsidRDefault="00942986" w:rsidP="00F45985">
            <w:r>
              <w:rPr>
                <w:rFonts w:ascii="Times New Roman" w:eastAsia="Calibri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Вечер вопросов и ответов.</w:t>
            </w:r>
          </w:p>
          <w:p w:rsidR="00942986" w:rsidRDefault="00942986" w:rsidP="00F45985"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Индивидуальные консультации по запросам родителей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2986" w:rsidRDefault="00942986" w:rsidP="00F45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Библиотека для родителей развивающих игр.</w:t>
            </w:r>
          </w:p>
          <w:p w:rsidR="00942986" w:rsidRDefault="00942986" w:rsidP="00F45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5.Наглядно-консультативный материал «Роль пап для успешной адаптации детей к детскому саду».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tabs>
                <w:tab w:val="left" w:pos="12865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декабрь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tabs>
                <w:tab w:val="left" w:pos="12865"/>
              </w:tabs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42986" w:rsidTr="00F45985">
        <w:trPr>
          <w:trHeight w:val="155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tabs>
                <w:tab w:val="left" w:pos="12865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4.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1.Беседа «Значение режима дня».</w:t>
            </w:r>
          </w:p>
          <w:p w:rsidR="00942986" w:rsidRDefault="00942986" w:rsidP="00F45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Фотовыставка «Мой ребенок в детском саду. </w:t>
            </w:r>
          </w:p>
          <w:p w:rsidR="00942986" w:rsidRDefault="00942986" w:rsidP="00F45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4.Субботник на территории детского сада и в группе.</w:t>
            </w:r>
          </w:p>
          <w:p w:rsidR="00942986" w:rsidRDefault="00942986" w:rsidP="00F45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Информационный стенд «Расти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здоровым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малыш!».</w:t>
            </w:r>
          </w:p>
          <w:p w:rsidR="00942986" w:rsidRDefault="00942986" w:rsidP="00F45985">
            <w:pPr>
              <w:tabs>
                <w:tab w:val="left" w:pos="12865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6. Обратная связь через интернет ресурсы (электронная почта).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tabs>
                <w:tab w:val="left" w:pos="12865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tabs>
                <w:tab w:val="left" w:pos="12865"/>
              </w:tabs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42986" w:rsidTr="00F45985">
        <w:trPr>
          <w:trHeight w:val="155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tabs>
                <w:tab w:val="left" w:pos="12865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tabs>
                <w:tab w:val="left" w:pos="128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1.Обсуждение насущных проблем, итогов диагностики нервно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-психического развития и освоения Основной общеобразовательной  программы детьми, обмен опытом.</w:t>
            </w:r>
          </w:p>
          <w:p w:rsidR="00942986" w:rsidRDefault="00942986" w:rsidP="00F45985">
            <w:pPr>
              <w:tabs>
                <w:tab w:val="left" w:pos="128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Родительское собрание «Наши достижения».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tabs>
                <w:tab w:val="left" w:pos="12865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февраль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6" w:rsidRDefault="00942986" w:rsidP="00F45985">
            <w:pPr>
              <w:tabs>
                <w:tab w:val="left" w:pos="12865"/>
              </w:tabs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942986" w:rsidRDefault="00942986" w:rsidP="00942986">
      <w:pPr>
        <w:tabs>
          <w:tab w:val="left" w:pos="6820"/>
        </w:tabs>
        <w:rPr>
          <w:rFonts w:ascii="Times New Roman" w:hAnsi="Times New Roman"/>
          <w:sz w:val="24"/>
          <w:szCs w:val="24"/>
        </w:rPr>
      </w:pPr>
    </w:p>
    <w:p w:rsidR="00942986" w:rsidRDefault="00942986" w:rsidP="00942986">
      <w:pPr>
        <w:tabs>
          <w:tab w:val="left" w:pos="2190"/>
        </w:tabs>
      </w:pPr>
      <w:r>
        <w:rPr>
          <w:rFonts w:ascii="Times New Roman" w:hAnsi="Times New Roman"/>
          <w:sz w:val="24"/>
          <w:szCs w:val="24"/>
        </w:rPr>
        <w:tab/>
      </w:r>
    </w:p>
    <w:p w:rsidR="00942986" w:rsidRPr="006A7570" w:rsidRDefault="00942986" w:rsidP="004528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42986" w:rsidRPr="006A7570" w:rsidSect="0094298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B11" w:rsidRDefault="00F72B11" w:rsidP="00942986">
      <w:pPr>
        <w:spacing w:after="0" w:line="240" w:lineRule="auto"/>
      </w:pPr>
      <w:r>
        <w:separator/>
      </w:r>
    </w:p>
  </w:endnote>
  <w:endnote w:type="continuationSeparator" w:id="0">
    <w:p w:rsidR="00F72B11" w:rsidRDefault="00F72B11" w:rsidP="00942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85" w:rsidRDefault="00F45985">
    <w:pPr>
      <w:pStyle w:val="a9"/>
      <w:jc w:val="center"/>
    </w:pPr>
  </w:p>
  <w:p w:rsidR="00F45985" w:rsidRDefault="00F4598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B11" w:rsidRDefault="00F72B11" w:rsidP="00942986">
      <w:pPr>
        <w:spacing w:after="0" w:line="240" w:lineRule="auto"/>
      </w:pPr>
      <w:r>
        <w:separator/>
      </w:r>
    </w:p>
  </w:footnote>
  <w:footnote w:type="continuationSeparator" w:id="0">
    <w:p w:rsidR="00F72B11" w:rsidRDefault="00F72B11" w:rsidP="00942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410BE"/>
    <w:multiLevelType w:val="multilevel"/>
    <w:tmpl w:val="F5DC8F5C"/>
    <w:lvl w:ilvl="0">
      <w:numFmt w:val="bullet"/>
      <w:lvlText w:val="•"/>
      <w:lvlJc w:val="left"/>
      <w:pPr>
        <w:ind w:left="720" w:hanging="360"/>
      </w:pPr>
      <w:rPr>
        <w:rFonts w:ascii="Arial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20213B7"/>
    <w:multiLevelType w:val="multilevel"/>
    <w:tmpl w:val="17CE80B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84304"/>
    <w:multiLevelType w:val="hybridMultilevel"/>
    <w:tmpl w:val="345CF57E"/>
    <w:lvl w:ilvl="0" w:tplc="1E1803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46F48"/>
    <w:multiLevelType w:val="multilevel"/>
    <w:tmpl w:val="D62A9664"/>
    <w:lvl w:ilvl="0">
      <w:numFmt w:val="bullet"/>
      <w:lvlText w:val="•"/>
      <w:lvlJc w:val="left"/>
      <w:pPr>
        <w:ind w:left="1800" w:hanging="360"/>
      </w:pPr>
      <w:rPr>
        <w:rFonts w:ascii="Arial" w:hAnsi="Arial" w:cs="Aria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4">
    <w:nsid w:val="1FCF7735"/>
    <w:multiLevelType w:val="hybridMultilevel"/>
    <w:tmpl w:val="E4763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8121B"/>
    <w:multiLevelType w:val="hybridMultilevel"/>
    <w:tmpl w:val="632C16DE"/>
    <w:lvl w:ilvl="0" w:tplc="76FE722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D608F"/>
    <w:multiLevelType w:val="multilevel"/>
    <w:tmpl w:val="55A053D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2D112E42"/>
    <w:multiLevelType w:val="multilevel"/>
    <w:tmpl w:val="A8E85E10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850B2C"/>
    <w:multiLevelType w:val="multilevel"/>
    <w:tmpl w:val="6B48286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9">
    <w:nsid w:val="33DA5D7B"/>
    <w:multiLevelType w:val="multilevel"/>
    <w:tmpl w:val="ECDC71D4"/>
    <w:lvl w:ilvl="0">
      <w:numFmt w:val="bullet"/>
      <w:lvlText w:val="•"/>
      <w:lvlJc w:val="left"/>
      <w:pPr>
        <w:ind w:left="720" w:hanging="360"/>
      </w:pPr>
      <w:rPr>
        <w:rFonts w:ascii="Arial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36A773AB"/>
    <w:multiLevelType w:val="multilevel"/>
    <w:tmpl w:val="CE9819A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1">
    <w:nsid w:val="3A5B74C5"/>
    <w:multiLevelType w:val="multilevel"/>
    <w:tmpl w:val="0014800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CB32DB"/>
    <w:multiLevelType w:val="hybridMultilevel"/>
    <w:tmpl w:val="3064D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8201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DE6CF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4CD8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3305E2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DA61B0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F293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3454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BC73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3F0B5A31"/>
    <w:multiLevelType w:val="multilevel"/>
    <w:tmpl w:val="C6E00DC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453A76CB"/>
    <w:multiLevelType w:val="hybridMultilevel"/>
    <w:tmpl w:val="3E8CF95E"/>
    <w:lvl w:ilvl="0" w:tplc="1ECCC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E6BE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109E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CC40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0C79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D81A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E2BE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24EC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B6B3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B81C60"/>
    <w:multiLevelType w:val="multilevel"/>
    <w:tmpl w:val="77046B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4F640112"/>
    <w:multiLevelType w:val="multilevel"/>
    <w:tmpl w:val="6B4008DC"/>
    <w:lvl w:ilvl="0">
      <w:numFmt w:val="bullet"/>
      <w:lvlText w:val="•"/>
      <w:lvlJc w:val="left"/>
      <w:pPr>
        <w:ind w:left="1080" w:hanging="360"/>
      </w:pPr>
      <w:rPr>
        <w:rFonts w:ascii="Arial" w:hAnsi="Arial" w:cs="Aria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7">
    <w:nsid w:val="569F4C08"/>
    <w:multiLevelType w:val="multilevel"/>
    <w:tmpl w:val="2FBA6D2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8">
    <w:nsid w:val="60770DC8"/>
    <w:multiLevelType w:val="multilevel"/>
    <w:tmpl w:val="CB52ABD0"/>
    <w:lvl w:ilvl="0">
      <w:numFmt w:val="bullet"/>
      <w:lvlText w:val=""/>
      <w:lvlJc w:val="left"/>
      <w:pPr>
        <w:ind w:left="78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73BE0EC9"/>
    <w:multiLevelType w:val="multilevel"/>
    <w:tmpl w:val="ACEA2AA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754250"/>
    <w:multiLevelType w:val="multilevel"/>
    <w:tmpl w:val="63147AE4"/>
    <w:lvl w:ilvl="0">
      <w:numFmt w:val="bullet"/>
      <w:lvlText w:val="•"/>
      <w:lvlJc w:val="left"/>
      <w:pPr>
        <w:ind w:left="1491" w:hanging="360"/>
      </w:pPr>
      <w:rPr>
        <w:rFonts w:ascii="Arial" w:hAnsi="Arial" w:cs="Arial"/>
      </w:rPr>
    </w:lvl>
    <w:lvl w:ilvl="1">
      <w:numFmt w:val="bullet"/>
      <w:lvlText w:val="o"/>
      <w:lvlJc w:val="left"/>
      <w:pPr>
        <w:ind w:left="221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3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5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7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9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1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3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51" w:hanging="360"/>
      </w:pPr>
      <w:rPr>
        <w:rFonts w:ascii="Wingdings" w:hAnsi="Wingdings"/>
      </w:rPr>
    </w:lvl>
  </w:abstractNum>
  <w:abstractNum w:abstractNumId="21">
    <w:nsid w:val="7AD925D3"/>
    <w:multiLevelType w:val="multilevel"/>
    <w:tmpl w:val="9B98AA4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2"/>
  </w:num>
  <w:num w:numId="5">
    <w:abstractNumId w:val="17"/>
  </w:num>
  <w:num w:numId="6">
    <w:abstractNumId w:val="12"/>
  </w:num>
  <w:num w:numId="7">
    <w:abstractNumId w:val="7"/>
  </w:num>
  <w:num w:numId="8">
    <w:abstractNumId w:val="1"/>
  </w:num>
  <w:num w:numId="9">
    <w:abstractNumId w:val="13"/>
  </w:num>
  <w:num w:numId="10">
    <w:abstractNumId w:val="11"/>
  </w:num>
  <w:num w:numId="11">
    <w:abstractNumId w:val="6"/>
  </w:num>
  <w:num w:numId="12">
    <w:abstractNumId w:val="18"/>
  </w:num>
  <w:num w:numId="13">
    <w:abstractNumId w:val="8"/>
  </w:num>
  <w:num w:numId="14">
    <w:abstractNumId w:val="19"/>
  </w:num>
  <w:num w:numId="15">
    <w:abstractNumId w:val="16"/>
  </w:num>
  <w:num w:numId="16">
    <w:abstractNumId w:val="20"/>
  </w:num>
  <w:num w:numId="17">
    <w:abstractNumId w:val="9"/>
  </w:num>
  <w:num w:numId="18">
    <w:abstractNumId w:val="3"/>
  </w:num>
  <w:num w:numId="19">
    <w:abstractNumId w:val="0"/>
  </w:num>
  <w:num w:numId="20">
    <w:abstractNumId w:val="15"/>
  </w:num>
  <w:num w:numId="21">
    <w:abstractNumId w:val="2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A80"/>
    <w:rsid w:val="00001C14"/>
    <w:rsid w:val="00013940"/>
    <w:rsid w:val="00063B39"/>
    <w:rsid w:val="000B65D6"/>
    <w:rsid w:val="001773C6"/>
    <w:rsid w:val="00187727"/>
    <w:rsid w:val="00190104"/>
    <w:rsid w:val="001D4975"/>
    <w:rsid w:val="001E760E"/>
    <w:rsid w:val="00220D3C"/>
    <w:rsid w:val="00234D91"/>
    <w:rsid w:val="002551E9"/>
    <w:rsid w:val="002A166A"/>
    <w:rsid w:val="002B241E"/>
    <w:rsid w:val="002C006C"/>
    <w:rsid w:val="0030151A"/>
    <w:rsid w:val="00306BEB"/>
    <w:rsid w:val="00313395"/>
    <w:rsid w:val="00330011"/>
    <w:rsid w:val="00330346"/>
    <w:rsid w:val="00350B14"/>
    <w:rsid w:val="00351057"/>
    <w:rsid w:val="003822DC"/>
    <w:rsid w:val="003B2EDA"/>
    <w:rsid w:val="003E7DF6"/>
    <w:rsid w:val="00402C92"/>
    <w:rsid w:val="00407EFA"/>
    <w:rsid w:val="00425905"/>
    <w:rsid w:val="00452849"/>
    <w:rsid w:val="0045332D"/>
    <w:rsid w:val="0045745B"/>
    <w:rsid w:val="004634BE"/>
    <w:rsid w:val="004729D2"/>
    <w:rsid w:val="0049090C"/>
    <w:rsid w:val="004B2F44"/>
    <w:rsid w:val="004F360A"/>
    <w:rsid w:val="004F527D"/>
    <w:rsid w:val="0051633B"/>
    <w:rsid w:val="00534924"/>
    <w:rsid w:val="0058469D"/>
    <w:rsid w:val="0059086F"/>
    <w:rsid w:val="005B2C3C"/>
    <w:rsid w:val="005C4282"/>
    <w:rsid w:val="0060284C"/>
    <w:rsid w:val="00605EBC"/>
    <w:rsid w:val="006156F8"/>
    <w:rsid w:val="006220DC"/>
    <w:rsid w:val="006440FF"/>
    <w:rsid w:val="006566C1"/>
    <w:rsid w:val="006815E8"/>
    <w:rsid w:val="0068288D"/>
    <w:rsid w:val="006A7570"/>
    <w:rsid w:val="006D5B76"/>
    <w:rsid w:val="006D79B8"/>
    <w:rsid w:val="00710328"/>
    <w:rsid w:val="00714C6E"/>
    <w:rsid w:val="007150E2"/>
    <w:rsid w:val="007171FD"/>
    <w:rsid w:val="007231AE"/>
    <w:rsid w:val="00723535"/>
    <w:rsid w:val="007410CA"/>
    <w:rsid w:val="00741408"/>
    <w:rsid w:val="00763A30"/>
    <w:rsid w:val="007915F5"/>
    <w:rsid w:val="00815C09"/>
    <w:rsid w:val="00827B85"/>
    <w:rsid w:val="00830647"/>
    <w:rsid w:val="00874757"/>
    <w:rsid w:val="00880D15"/>
    <w:rsid w:val="00881F64"/>
    <w:rsid w:val="008A6E72"/>
    <w:rsid w:val="008B2281"/>
    <w:rsid w:val="008C3A80"/>
    <w:rsid w:val="008F1CA4"/>
    <w:rsid w:val="009374E8"/>
    <w:rsid w:val="00942986"/>
    <w:rsid w:val="00950756"/>
    <w:rsid w:val="009564F5"/>
    <w:rsid w:val="00965522"/>
    <w:rsid w:val="00984A04"/>
    <w:rsid w:val="00985EC0"/>
    <w:rsid w:val="009867ED"/>
    <w:rsid w:val="00A52040"/>
    <w:rsid w:val="00A7292D"/>
    <w:rsid w:val="00A75700"/>
    <w:rsid w:val="00AA510F"/>
    <w:rsid w:val="00AB013D"/>
    <w:rsid w:val="00AC2B57"/>
    <w:rsid w:val="00AC3AAA"/>
    <w:rsid w:val="00AD10B2"/>
    <w:rsid w:val="00B10970"/>
    <w:rsid w:val="00B13E3F"/>
    <w:rsid w:val="00B70749"/>
    <w:rsid w:val="00B85142"/>
    <w:rsid w:val="00B96F25"/>
    <w:rsid w:val="00BA4BFA"/>
    <w:rsid w:val="00BF4F59"/>
    <w:rsid w:val="00C27EE0"/>
    <w:rsid w:val="00C65F8D"/>
    <w:rsid w:val="00CA7749"/>
    <w:rsid w:val="00CE4900"/>
    <w:rsid w:val="00D063AF"/>
    <w:rsid w:val="00D12667"/>
    <w:rsid w:val="00D160B0"/>
    <w:rsid w:val="00D23364"/>
    <w:rsid w:val="00D26F8E"/>
    <w:rsid w:val="00D43702"/>
    <w:rsid w:val="00D93B0A"/>
    <w:rsid w:val="00DB0A21"/>
    <w:rsid w:val="00DF50B9"/>
    <w:rsid w:val="00E10FB5"/>
    <w:rsid w:val="00E36585"/>
    <w:rsid w:val="00E71B94"/>
    <w:rsid w:val="00E8796E"/>
    <w:rsid w:val="00EB401F"/>
    <w:rsid w:val="00ED5207"/>
    <w:rsid w:val="00ED7F7F"/>
    <w:rsid w:val="00EE1565"/>
    <w:rsid w:val="00F17221"/>
    <w:rsid w:val="00F45985"/>
    <w:rsid w:val="00F51A38"/>
    <w:rsid w:val="00F72B11"/>
    <w:rsid w:val="00F91B0B"/>
    <w:rsid w:val="00FB3F12"/>
    <w:rsid w:val="00FF379D"/>
    <w:rsid w:val="00FF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234D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rsid w:val="0045284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52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2849"/>
    <w:rPr>
      <w:rFonts w:ascii="Tahoma" w:hAnsi="Tahoma" w:cs="Tahoma"/>
      <w:sz w:val="16"/>
      <w:szCs w:val="16"/>
    </w:rPr>
  </w:style>
  <w:style w:type="paragraph" w:customStyle="1" w:styleId="a8">
    <w:name w:val="Основной"/>
    <w:basedOn w:val="a"/>
    <w:uiPriority w:val="99"/>
    <w:rsid w:val="00E71B9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styleId="a9">
    <w:name w:val="footer"/>
    <w:basedOn w:val="a"/>
    <w:link w:val="aa"/>
    <w:rsid w:val="00942986"/>
    <w:pPr>
      <w:widowControl w:val="0"/>
      <w:tabs>
        <w:tab w:val="center" w:pos="4677"/>
        <w:tab w:val="right" w:pos="9355"/>
      </w:tabs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customStyle="1" w:styleId="aa">
    <w:name w:val="Нижний колонтитул Знак"/>
    <w:basedOn w:val="a0"/>
    <w:link w:val="a9"/>
    <w:rsid w:val="00942986"/>
    <w:rPr>
      <w:rFonts w:ascii="Calibri" w:eastAsia="Times New Roman" w:hAnsi="Calibri" w:cs="Times New Roman"/>
      <w:kern w:val="3"/>
      <w:lang w:eastAsia="ru-RU"/>
    </w:rPr>
  </w:style>
  <w:style w:type="paragraph" w:styleId="ab">
    <w:name w:val="header"/>
    <w:basedOn w:val="a"/>
    <w:link w:val="ac"/>
    <w:uiPriority w:val="99"/>
    <w:unhideWhenUsed/>
    <w:rsid w:val="00942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429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234D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rsid w:val="0045284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52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2849"/>
    <w:rPr>
      <w:rFonts w:ascii="Tahoma" w:hAnsi="Tahoma" w:cs="Tahoma"/>
      <w:sz w:val="16"/>
      <w:szCs w:val="16"/>
    </w:rPr>
  </w:style>
  <w:style w:type="paragraph" w:customStyle="1" w:styleId="a8">
    <w:name w:val="Основной"/>
    <w:basedOn w:val="a"/>
    <w:uiPriority w:val="99"/>
    <w:rsid w:val="00E71B9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styleId="a9">
    <w:name w:val="footer"/>
    <w:basedOn w:val="a"/>
    <w:link w:val="aa"/>
    <w:rsid w:val="00942986"/>
    <w:pPr>
      <w:widowControl w:val="0"/>
      <w:tabs>
        <w:tab w:val="center" w:pos="4677"/>
        <w:tab w:val="right" w:pos="9355"/>
      </w:tabs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customStyle="1" w:styleId="aa">
    <w:name w:val="Нижний колонтитул Знак"/>
    <w:basedOn w:val="a0"/>
    <w:link w:val="a9"/>
    <w:rsid w:val="00942986"/>
    <w:rPr>
      <w:rFonts w:ascii="Calibri" w:eastAsia="Times New Roman" w:hAnsi="Calibri" w:cs="Times New Roman"/>
      <w:kern w:val="3"/>
      <w:lang w:eastAsia="ru-RU"/>
    </w:rPr>
  </w:style>
  <w:style w:type="paragraph" w:styleId="ab">
    <w:name w:val="header"/>
    <w:basedOn w:val="a"/>
    <w:link w:val="ac"/>
    <w:uiPriority w:val="99"/>
    <w:unhideWhenUsed/>
    <w:rsid w:val="00942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42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6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698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203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26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39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3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4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3"/>
      <c:rotY val="18"/>
      <c:rAngAx val="0"/>
      <c:perspective val="46"/>
    </c:view3D>
    <c:floor>
      <c:thickness val="0"/>
      <c:spPr>
        <a:noFill/>
        <a:ln w="9528">
          <a:solidFill>
            <a:srgbClr val="868686"/>
          </a:solidFill>
          <a:prstDash val="solid"/>
          <a:round/>
        </a:ln>
      </c:spPr>
    </c:floor>
    <c:sideWall>
      <c:thickness val="0"/>
      <c:spPr>
        <a:noFill/>
        <a:ln>
          <a:noFill/>
        </a:ln>
      </c:spPr>
    </c:sideWall>
    <c:backWall>
      <c:thickness val="0"/>
      <c:spPr>
        <a:noFill/>
        <a:ln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При поступлении в детсад</c:v>
          </c:tx>
          <c:spPr>
            <a:solidFill>
              <a:srgbClr val="4F81BD"/>
            </a:solidFill>
            <a:ln>
              <a:noFill/>
            </a:ln>
          </c:spPr>
          <c:invertIfNegative val="0"/>
          <c:dLbls>
            <c:txPr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lang="ru-RU" sz="1000" b="0" i="0" u="none" strike="noStrike" kern="1200" baseline="0">
                    <a:solidFill>
                      <a:srgbClr val="000000"/>
                    </a:solidFill>
                    <a:latin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3"/>
              <c:pt idx="0">
                <c:v>Легкая</c:v>
              </c:pt>
              <c:pt idx="1">
                <c:v>Средняя</c:v>
              </c:pt>
              <c:pt idx="2">
                <c:v>Тяжелая</c:v>
              </c:pt>
            </c:strLit>
          </c:cat>
          <c:val>
            <c:numLit>
              <c:formatCode>General</c:formatCode>
              <c:ptCount val="3"/>
              <c:pt idx="0">
                <c:v>4</c:v>
              </c:pt>
              <c:pt idx="1">
                <c:v>8</c:v>
              </c:pt>
              <c:pt idx="2">
                <c:v>4</c:v>
              </c:pt>
            </c:numLit>
          </c:val>
        </c:ser>
        <c:ser>
          <c:idx val="1"/>
          <c:order val="1"/>
          <c:tx>
            <c:v>Через три месяца после поступления в детсад</c:v>
          </c:tx>
          <c:spPr>
            <a:solidFill>
              <a:srgbClr val="C0504D"/>
            </a:solidFill>
            <a:ln>
              <a:noFill/>
            </a:ln>
          </c:spPr>
          <c:invertIfNegative val="0"/>
          <c:dLbls>
            <c:txPr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lang="ru-RU" sz="1000" b="0" i="0" u="none" strike="noStrike" kern="1200" baseline="0">
                    <a:solidFill>
                      <a:srgbClr val="000000"/>
                    </a:solidFill>
                    <a:latin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3"/>
              <c:pt idx="0">
                <c:v>Легкая</c:v>
              </c:pt>
              <c:pt idx="1">
                <c:v>Средняя</c:v>
              </c:pt>
              <c:pt idx="2">
                <c:v>Тяжелая</c:v>
              </c:pt>
            </c:strLit>
          </c:cat>
          <c:val>
            <c:numLit>
              <c:formatCode>General</c:formatCode>
              <c:ptCount val="3"/>
              <c:pt idx="0">
                <c:v>6</c:v>
              </c:pt>
              <c:pt idx="1">
                <c:v>9</c:v>
              </c:pt>
              <c:pt idx="2">
                <c:v>1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5346816"/>
        <c:axId val="155345280"/>
        <c:axId val="0"/>
      </c:bar3DChart>
      <c:valAx>
        <c:axId val="155345280"/>
        <c:scaling>
          <c:orientation val="minMax"/>
        </c:scaling>
        <c:delete val="0"/>
        <c:axPos val="l"/>
        <c:majorGridlines>
          <c:spPr>
            <a:ln w="9528">
              <a:solidFill>
                <a:srgbClr val="868686"/>
              </a:solidFill>
              <a:prstDash val="solid"/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noFill/>
          <a:ln w="9528">
            <a:solidFill>
              <a:srgbClr val="868686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lang="ru-RU" sz="1000" b="0" i="0" u="none" strike="noStrike" kern="1200" baseline="0">
                <a:solidFill>
                  <a:srgbClr val="000000"/>
                </a:solidFill>
                <a:latin typeface="Calibri"/>
              </a:defRPr>
            </a:pPr>
            <a:endParaRPr lang="ru-RU"/>
          </a:p>
        </c:txPr>
        <c:crossAx val="155346816"/>
        <c:crosses val="autoZero"/>
        <c:crossBetween val="between"/>
      </c:valAx>
      <c:catAx>
        <c:axId val="1553468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8">
            <a:solidFill>
              <a:srgbClr val="868686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lang="ru-RU" sz="1000" b="0" i="0" u="none" strike="noStrike" kern="1200" baseline="0">
                <a:solidFill>
                  <a:srgbClr val="000000"/>
                </a:solidFill>
                <a:latin typeface="Calibri"/>
              </a:defRPr>
            </a:pPr>
            <a:endParaRPr lang="ru-RU"/>
          </a:p>
        </c:txPr>
        <c:crossAx val="155345280"/>
        <c:crosses val="autoZero"/>
        <c:auto val="1"/>
        <c:lblAlgn val="ctr"/>
        <c:lblOffset val="100"/>
        <c:noMultiLvlLbl val="0"/>
      </c:catAx>
      <c:spPr>
        <a:noFill/>
        <a:ln>
          <a:noFill/>
        </a:ln>
      </c:spPr>
    </c:plotArea>
    <c:legend>
      <c:legendPos val="r"/>
      <c:overlay val="0"/>
      <c:spPr>
        <a:noFill/>
        <a:ln>
          <a:noFill/>
        </a:ln>
      </c:spPr>
      <c:txPr>
        <a:bodyPr lIns="0" tIns="0" rIns="0" bIns="0"/>
        <a:lstStyle/>
        <a:p>
          <a:pPr marL="0" marR="0" indent="0" defTabSz="914400" fontAlgn="auto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tabLst/>
            <a:defRPr lang="ru-RU" sz="1000" b="0" i="0" u="none" strike="noStrike" kern="1200" baseline="0">
              <a:solidFill>
                <a:srgbClr val="000000"/>
              </a:solidFill>
              <a:latin typeface="Calibri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8">
      <a:solidFill>
        <a:srgbClr val="868686"/>
      </a:solidFill>
      <a:prstDash val="solid"/>
      <a:round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ru-RU" sz="1000" b="0" i="0" u="none" strike="noStrike" kern="1200" baseline="0">
          <a:solidFill>
            <a:srgbClr val="000000"/>
          </a:solidFill>
          <a:latin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3"/>
      <c:rotY val="18"/>
      <c:rAngAx val="0"/>
      <c:perspective val="46"/>
    </c:view3D>
    <c:floor>
      <c:thickness val="0"/>
      <c:spPr>
        <a:noFill/>
        <a:ln w="9528">
          <a:solidFill>
            <a:srgbClr val="868686"/>
          </a:solidFill>
          <a:prstDash val="solid"/>
          <a:round/>
        </a:ln>
      </c:spPr>
    </c:floor>
    <c:sideWall>
      <c:thickness val="0"/>
      <c:spPr>
        <a:noFill/>
        <a:ln>
          <a:noFill/>
        </a:ln>
      </c:spPr>
    </c:sideWall>
    <c:backWall>
      <c:thickness val="0"/>
      <c:spPr>
        <a:noFill/>
        <a:ln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При поступлении в детсад</c:v>
          </c:tx>
          <c:spPr>
            <a:solidFill>
              <a:srgbClr val="4F81BD"/>
            </a:solidFill>
            <a:ln>
              <a:noFill/>
            </a:ln>
          </c:spPr>
          <c:invertIfNegative val="0"/>
          <c:dLbls>
            <c:txPr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lang="ru-RU" sz="1000" b="0" i="0" u="none" strike="noStrike" kern="1200" baseline="0">
                    <a:solidFill>
                      <a:srgbClr val="000000"/>
                    </a:solidFill>
                    <a:latin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3"/>
              <c:pt idx="0">
                <c:v>Легкая</c:v>
              </c:pt>
              <c:pt idx="1">
                <c:v>Средняя</c:v>
              </c:pt>
              <c:pt idx="2">
                <c:v>Тяжелая</c:v>
              </c:pt>
            </c:strLit>
          </c:cat>
          <c:val>
            <c:numLit>
              <c:formatCode>General</c:formatCode>
              <c:ptCount val="3"/>
              <c:pt idx="0">
                <c:v>6</c:v>
              </c:pt>
              <c:pt idx="1">
                <c:v>6</c:v>
              </c:pt>
              <c:pt idx="2">
                <c:v>4</c:v>
              </c:pt>
            </c:numLit>
          </c:val>
        </c:ser>
        <c:ser>
          <c:idx val="1"/>
          <c:order val="1"/>
          <c:tx>
            <c:v>Через три месяца после поступления в детсад</c:v>
          </c:tx>
          <c:spPr>
            <a:solidFill>
              <a:srgbClr val="C0504D"/>
            </a:solidFill>
            <a:ln>
              <a:noFill/>
            </a:ln>
          </c:spPr>
          <c:invertIfNegative val="0"/>
          <c:dLbls>
            <c:txPr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lang="ru-RU" sz="1000" b="0" i="0" u="none" strike="noStrike" kern="1200" baseline="0">
                    <a:solidFill>
                      <a:srgbClr val="000000"/>
                    </a:solidFill>
                    <a:latin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3"/>
              <c:pt idx="0">
                <c:v>Легкая</c:v>
              </c:pt>
              <c:pt idx="1">
                <c:v>Средняя</c:v>
              </c:pt>
              <c:pt idx="2">
                <c:v>Тяжелая</c:v>
              </c:pt>
            </c:strLit>
          </c:cat>
          <c:val>
            <c:numLit>
              <c:formatCode>General</c:formatCode>
              <c:ptCount val="3"/>
              <c:pt idx="0">
                <c:v>8</c:v>
              </c:pt>
              <c:pt idx="1">
                <c:v>8</c:v>
              </c:pt>
              <c:pt idx="2">
                <c:v>0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8563328"/>
        <c:axId val="155327872"/>
        <c:axId val="0"/>
      </c:bar3DChart>
      <c:valAx>
        <c:axId val="155327872"/>
        <c:scaling>
          <c:orientation val="minMax"/>
        </c:scaling>
        <c:delete val="0"/>
        <c:axPos val="l"/>
        <c:majorGridlines>
          <c:spPr>
            <a:ln w="9528">
              <a:solidFill>
                <a:srgbClr val="868686"/>
              </a:solidFill>
              <a:prstDash val="solid"/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noFill/>
          <a:ln w="9528">
            <a:solidFill>
              <a:srgbClr val="868686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lang="ru-RU" sz="1000" b="0" i="0" u="none" strike="noStrike" kern="1200" baseline="0">
                <a:solidFill>
                  <a:srgbClr val="000000"/>
                </a:solidFill>
                <a:latin typeface="Calibri"/>
              </a:defRPr>
            </a:pPr>
            <a:endParaRPr lang="ru-RU"/>
          </a:p>
        </c:txPr>
        <c:crossAx val="48563328"/>
        <c:crosses val="autoZero"/>
        <c:crossBetween val="between"/>
      </c:valAx>
      <c:catAx>
        <c:axId val="485633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8">
            <a:solidFill>
              <a:srgbClr val="868686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lang="ru-RU" sz="1000" b="0" i="0" u="none" strike="noStrike" kern="1200" baseline="0">
                <a:solidFill>
                  <a:srgbClr val="000000"/>
                </a:solidFill>
                <a:latin typeface="Calibri"/>
              </a:defRPr>
            </a:pPr>
            <a:endParaRPr lang="ru-RU"/>
          </a:p>
        </c:txPr>
        <c:crossAx val="155327872"/>
        <c:crosses val="autoZero"/>
        <c:auto val="1"/>
        <c:lblAlgn val="ctr"/>
        <c:lblOffset val="100"/>
        <c:noMultiLvlLbl val="0"/>
      </c:catAx>
      <c:spPr>
        <a:noFill/>
        <a:ln>
          <a:noFill/>
        </a:ln>
      </c:spPr>
    </c:plotArea>
    <c:legend>
      <c:legendPos val="r"/>
      <c:overlay val="0"/>
      <c:spPr>
        <a:noFill/>
        <a:ln>
          <a:noFill/>
        </a:ln>
      </c:spPr>
      <c:txPr>
        <a:bodyPr lIns="0" tIns="0" rIns="0" bIns="0"/>
        <a:lstStyle/>
        <a:p>
          <a:pPr marL="0" marR="0" indent="0" defTabSz="914400" fontAlgn="auto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tabLst/>
            <a:defRPr lang="ru-RU" sz="1000" b="0" i="0" u="none" strike="noStrike" kern="1200" baseline="0">
              <a:solidFill>
                <a:srgbClr val="000000"/>
              </a:solidFill>
              <a:latin typeface="Calibri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8">
      <a:solidFill>
        <a:srgbClr val="868686"/>
      </a:solidFill>
      <a:prstDash val="solid"/>
      <a:round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ru-RU" sz="1000" b="0" i="0" u="none" strike="noStrike" kern="1200" baseline="0">
          <a:solidFill>
            <a:srgbClr val="000000"/>
          </a:solidFill>
          <a:latin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11362</Words>
  <Characters>64764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Малышок</cp:lastModifiedBy>
  <cp:revision>18</cp:revision>
  <dcterms:created xsi:type="dcterms:W3CDTF">2017-05-16T07:04:00Z</dcterms:created>
  <dcterms:modified xsi:type="dcterms:W3CDTF">2017-05-23T07:54:00Z</dcterms:modified>
</cp:coreProperties>
</file>